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DEAD95" w14:textId="77777777" w:rsidR="00B36143" w:rsidRPr="00D07DF5" w:rsidRDefault="00B36143" w:rsidP="00B36143">
      <w:pPr>
        <w:ind w:left="4248" w:firstLine="708"/>
        <w:jc w:val="both"/>
        <w:outlineLvl w:val="0"/>
      </w:pPr>
      <w:r w:rsidRPr="00D07DF5">
        <w:t>Lisa</w:t>
      </w:r>
      <w:r>
        <w:t xml:space="preserve"> 1</w:t>
      </w:r>
    </w:p>
    <w:p w14:paraId="5E925123" w14:textId="3F0A1278" w:rsidR="00B36143" w:rsidRPr="00D07DF5" w:rsidRDefault="00B36143" w:rsidP="0026577F">
      <w:pPr>
        <w:ind w:left="4956"/>
        <w:jc w:val="both"/>
        <w:outlineLvl w:val="0"/>
      </w:pPr>
      <w:r w:rsidRPr="00D07DF5">
        <w:t xml:space="preserve">RMK ja </w:t>
      </w:r>
      <w:r w:rsidRPr="00D07DF5">
        <w:fldChar w:fldCharType="begin"/>
      </w:r>
      <w:r w:rsidRPr="00D07DF5">
        <w:instrText xml:space="preserve"> MACROBUTTON  AcceptAllChangesInDoc [Sisesta juriidilise isiku nimi] </w:instrText>
      </w:r>
      <w:r w:rsidRPr="00D07DF5">
        <w:fldChar w:fldCharType="end"/>
      </w:r>
      <w:r w:rsidRPr="00D07DF5">
        <w:t xml:space="preserve">vahel </w:t>
      </w:r>
      <w:sdt>
        <w:sdtPr>
          <w:id w:val="-1454249657"/>
          <w:placeholder>
            <w:docPart w:val="50A6D995709A44C3A101E1209DCB57FE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Content>
          <w:r w:rsidRPr="00D07DF5">
            <w:t>[Vali kuupäev]</w:t>
          </w:r>
        </w:sdtContent>
      </w:sdt>
      <w:r w:rsidRPr="00D07DF5">
        <w:t xml:space="preserve"> töövõtulepingu nr </w:t>
      </w:r>
      <w:r w:rsidRPr="00D07DF5">
        <w:fldChar w:fldCharType="begin"/>
      </w:r>
      <w:r w:rsidRPr="00D07DF5">
        <w:instrText xml:space="preserve"> MACROBUTTON  AcceptAllChangesInDoc [Sisesta number] </w:instrText>
      </w:r>
      <w:r w:rsidRPr="00D07DF5">
        <w:fldChar w:fldCharType="end"/>
      </w:r>
      <w:r w:rsidRPr="00D07DF5">
        <w:t>juurde</w:t>
      </w:r>
    </w:p>
    <w:p w14:paraId="561D9B61" w14:textId="77777777" w:rsidR="00B36143" w:rsidRDefault="00B36143" w:rsidP="002707B4">
      <w:pPr>
        <w:pStyle w:val="Pealkiri2"/>
        <w:spacing w:before="0" w:after="120"/>
        <w:jc w:val="both"/>
        <w:rPr>
          <w:rFonts w:ascii="Times New Roman" w:hAnsi="Times New Roman" w:cs="Times New Roman"/>
        </w:rPr>
      </w:pPr>
    </w:p>
    <w:p w14:paraId="1A9FB482" w14:textId="6E4487E0" w:rsidR="00077C08" w:rsidRPr="002707B4" w:rsidRDefault="6AF44ADE" w:rsidP="002707B4">
      <w:pPr>
        <w:pStyle w:val="Pealkiri2"/>
        <w:spacing w:before="0" w:after="120"/>
        <w:jc w:val="both"/>
        <w:rPr>
          <w:rFonts w:ascii="Times New Roman" w:hAnsi="Times New Roman" w:cs="Times New Roman"/>
        </w:rPr>
      </w:pPr>
      <w:r w:rsidRPr="0CF5A007">
        <w:rPr>
          <w:rFonts w:ascii="Times New Roman" w:hAnsi="Times New Roman" w:cs="Times New Roman"/>
        </w:rPr>
        <w:t>TEHNILINE KIRJELDUS</w:t>
      </w:r>
    </w:p>
    <w:p w14:paraId="2BA763E4" w14:textId="0AA1ADC4" w:rsidR="0CF5A007" w:rsidRDefault="0CF5A007" w:rsidP="0CF5A007">
      <w:pPr>
        <w:spacing w:after="120"/>
        <w:jc w:val="both"/>
        <w:rPr>
          <w:b/>
          <w:bCs/>
          <w:i/>
          <w:iCs/>
          <w:color w:val="000000" w:themeColor="text1"/>
        </w:rPr>
      </w:pPr>
    </w:p>
    <w:p w14:paraId="508842AD" w14:textId="3520E9AD" w:rsidR="00077C08" w:rsidRPr="003B7658" w:rsidRDefault="5C0FF847" w:rsidP="0CF5A007">
      <w:pPr>
        <w:spacing w:after="120"/>
        <w:jc w:val="both"/>
        <w:rPr>
          <w:b/>
          <w:bCs/>
          <w:i/>
          <w:iCs/>
          <w:sz w:val="28"/>
          <w:szCs w:val="28"/>
        </w:rPr>
      </w:pPr>
      <w:r w:rsidRPr="003B7658">
        <w:rPr>
          <w:b/>
          <w:bCs/>
          <w:i/>
          <w:iCs/>
          <w:color w:val="000000" w:themeColor="text1"/>
          <w:sz w:val="28"/>
          <w:szCs w:val="28"/>
        </w:rPr>
        <w:t>Hanke</w:t>
      </w:r>
      <w:r w:rsidR="2218E52F" w:rsidRPr="003B7658">
        <w:rPr>
          <w:b/>
          <w:bCs/>
          <w:i/>
          <w:iCs/>
          <w:color w:val="000000" w:themeColor="text1"/>
          <w:sz w:val="28"/>
          <w:szCs w:val="28"/>
        </w:rPr>
        <w:t xml:space="preserve"> </w:t>
      </w:r>
      <w:r w:rsidRPr="003B7658">
        <w:rPr>
          <w:b/>
          <w:bCs/>
          <w:i/>
          <w:iCs/>
          <w:color w:val="000000" w:themeColor="text1"/>
          <w:sz w:val="28"/>
          <w:szCs w:val="28"/>
        </w:rPr>
        <w:t xml:space="preserve">osa 1 – </w:t>
      </w:r>
      <w:r w:rsidR="6B733C2C" w:rsidRPr="003B7658">
        <w:rPr>
          <w:b/>
          <w:bCs/>
          <w:i/>
          <w:iCs/>
          <w:color w:val="000000" w:themeColor="text1"/>
          <w:sz w:val="28"/>
          <w:szCs w:val="28"/>
        </w:rPr>
        <w:t xml:space="preserve"> </w:t>
      </w:r>
      <w:proofErr w:type="spellStart"/>
      <w:r w:rsidR="6B733C2C" w:rsidRPr="003B7658">
        <w:rPr>
          <w:b/>
          <w:bCs/>
          <w:i/>
          <w:iCs/>
          <w:color w:val="000000" w:themeColor="text1"/>
          <w:sz w:val="28"/>
          <w:szCs w:val="28"/>
        </w:rPr>
        <w:t>Sagadi</w:t>
      </w:r>
      <w:proofErr w:type="spellEnd"/>
      <w:r w:rsidR="6B733C2C" w:rsidRPr="003B7658">
        <w:rPr>
          <w:b/>
          <w:bCs/>
          <w:i/>
          <w:iCs/>
          <w:color w:val="000000" w:themeColor="text1"/>
          <w:sz w:val="28"/>
          <w:szCs w:val="28"/>
        </w:rPr>
        <w:t xml:space="preserve"> metsakeskus</w:t>
      </w:r>
    </w:p>
    <w:p w14:paraId="22D03CE1" w14:textId="3F2BA220" w:rsidR="006720A6" w:rsidRPr="000F543F" w:rsidRDefault="01D2EEFD" w:rsidP="00376DA8">
      <w:pPr>
        <w:pStyle w:val="Loendilik"/>
        <w:numPr>
          <w:ilvl w:val="0"/>
          <w:numId w:val="2"/>
        </w:numPr>
        <w:spacing w:after="120"/>
        <w:jc w:val="both"/>
        <w:rPr>
          <w:b/>
          <w:bCs/>
        </w:rPr>
      </w:pPr>
      <w:r w:rsidRPr="000F543F">
        <w:rPr>
          <w:b/>
          <w:bCs/>
        </w:rPr>
        <w:t>P</w:t>
      </w:r>
      <w:r w:rsidR="7E06AB3F" w:rsidRPr="000F543F">
        <w:rPr>
          <w:b/>
          <w:bCs/>
        </w:rPr>
        <w:t xml:space="preserve">esupesemise teenus </w:t>
      </w:r>
      <w:proofErr w:type="spellStart"/>
      <w:r w:rsidR="7E06AB3F" w:rsidRPr="000F543F">
        <w:rPr>
          <w:b/>
          <w:bCs/>
        </w:rPr>
        <w:t>S</w:t>
      </w:r>
      <w:r w:rsidR="59CDD4F0" w:rsidRPr="000F543F">
        <w:rPr>
          <w:b/>
          <w:bCs/>
        </w:rPr>
        <w:t>agadi</w:t>
      </w:r>
      <w:proofErr w:type="spellEnd"/>
      <w:r w:rsidR="59CDD4F0" w:rsidRPr="000F543F">
        <w:rPr>
          <w:b/>
          <w:bCs/>
        </w:rPr>
        <w:t xml:space="preserve"> metsakeskusele</w:t>
      </w:r>
      <w:r w:rsidR="7E06AB3F" w:rsidRPr="000F543F">
        <w:rPr>
          <w:b/>
          <w:bCs/>
        </w:rPr>
        <w:t xml:space="preserve">. </w:t>
      </w:r>
    </w:p>
    <w:p w14:paraId="39FB7699" w14:textId="2FAE81EF" w:rsidR="0047675C" w:rsidRPr="00664FF6" w:rsidRDefault="681FE123" w:rsidP="006720A6">
      <w:pPr>
        <w:pStyle w:val="Loendilik"/>
        <w:spacing w:after="120"/>
        <w:ind w:left="0"/>
        <w:jc w:val="both"/>
        <w:rPr>
          <w:b/>
          <w:bCs/>
        </w:rPr>
      </w:pPr>
      <w:proofErr w:type="spellStart"/>
      <w:r>
        <w:t>Sagadi</w:t>
      </w:r>
      <w:proofErr w:type="spellEnd"/>
      <w:r>
        <w:t xml:space="preserve"> m</w:t>
      </w:r>
      <w:r w:rsidR="59CDD4F0">
        <w:t>etsakeskus</w:t>
      </w:r>
      <w:r w:rsidR="7E06AB3F">
        <w:t xml:space="preserve"> asu</w:t>
      </w:r>
      <w:r w:rsidR="50E0D525">
        <w:t>koht</w:t>
      </w:r>
      <w:r w:rsidR="7E06AB3F">
        <w:t xml:space="preserve">: </w:t>
      </w:r>
      <w:r w:rsidR="59CDD4F0">
        <w:t xml:space="preserve">Mõisa/3, </w:t>
      </w:r>
      <w:proofErr w:type="spellStart"/>
      <w:r w:rsidR="59CDD4F0">
        <w:t>Sagadi</w:t>
      </w:r>
      <w:proofErr w:type="spellEnd"/>
      <w:r w:rsidR="7E06AB3F">
        <w:t xml:space="preserve"> külas, </w:t>
      </w:r>
      <w:r w:rsidR="59CDD4F0">
        <w:t>Haljala</w:t>
      </w:r>
      <w:r w:rsidR="7E06AB3F">
        <w:t xml:space="preserve"> vallas, </w:t>
      </w:r>
      <w:r w:rsidR="59CDD4F0">
        <w:t>Lääne-Viru</w:t>
      </w:r>
      <w:r w:rsidR="7E06AB3F">
        <w:t xml:space="preserve">maal, </w:t>
      </w:r>
      <w:hyperlink r:id="rId8">
        <w:r w:rsidR="54C3A11B" w:rsidRPr="0CF5A007">
          <w:rPr>
            <w:rStyle w:val="Hperlink"/>
          </w:rPr>
          <w:t>https://loodusegakoos.ee/kuhuminna/rahvuspargid/lahemaa-rahvuspark/sagadi-mois</w:t>
        </w:r>
      </w:hyperlink>
    </w:p>
    <w:p w14:paraId="245E51E1" w14:textId="77777777" w:rsidR="00664FF6" w:rsidRPr="00664FF6" w:rsidRDefault="00664FF6" w:rsidP="00664FF6">
      <w:pPr>
        <w:pStyle w:val="Loendilik"/>
        <w:spacing w:after="120"/>
        <w:ind w:left="0"/>
        <w:jc w:val="both"/>
        <w:rPr>
          <w:b/>
          <w:bCs/>
        </w:rPr>
      </w:pPr>
    </w:p>
    <w:p w14:paraId="7C10FBA6" w14:textId="1329972E" w:rsidR="00BD6369" w:rsidRPr="00C23A7A" w:rsidRDefault="6B733C2C" w:rsidP="00376DA8">
      <w:pPr>
        <w:pStyle w:val="Loendilik"/>
        <w:numPr>
          <w:ilvl w:val="1"/>
          <w:numId w:val="2"/>
        </w:numPr>
        <w:autoSpaceDE w:val="0"/>
        <w:autoSpaceDN w:val="0"/>
        <w:adjustRightInd w:val="0"/>
        <w:jc w:val="both"/>
        <w:rPr>
          <w:u w:val="single"/>
          <w:lang w:eastAsia="et-EE"/>
        </w:rPr>
      </w:pPr>
      <w:r w:rsidRPr="0CF5A007">
        <w:rPr>
          <w:lang w:eastAsia="et-EE"/>
        </w:rPr>
        <w:t xml:space="preserve"> </w:t>
      </w:r>
      <w:r w:rsidRPr="0CF5A007">
        <w:rPr>
          <w:u w:val="single"/>
          <w:lang w:eastAsia="et-EE"/>
        </w:rPr>
        <w:t>Pesupesemise teenuse kirjeldus</w:t>
      </w:r>
    </w:p>
    <w:p w14:paraId="64B7003C" w14:textId="78295C53" w:rsidR="00BD6369" w:rsidRPr="00C23A7A" w:rsidRDefault="6B733C2C" w:rsidP="00376DA8">
      <w:pPr>
        <w:pStyle w:val="Loendilik"/>
        <w:numPr>
          <w:ilvl w:val="2"/>
          <w:numId w:val="2"/>
        </w:numPr>
        <w:autoSpaceDE w:val="0"/>
        <w:autoSpaceDN w:val="0"/>
        <w:adjustRightInd w:val="0"/>
        <w:jc w:val="both"/>
        <w:rPr>
          <w:u w:val="single"/>
          <w:lang w:eastAsia="et-EE"/>
        </w:rPr>
      </w:pPr>
      <w:r>
        <w:t>Pesupesemise teenus sisaldab:</w:t>
      </w:r>
    </w:p>
    <w:p w14:paraId="49FFE085" w14:textId="77777777" w:rsidR="00BD6369" w:rsidRDefault="00BD6369" w:rsidP="00376DA8">
      <w:pPr>
        <w:pStyle w:val="Loendilik"/>
        <w:numPr>
          <w:ilvl w:val="0"/>
          <w:numId w:val="5"/>
        </w:numPr>
        <w:jc w:val="both"/>
      </w:pPr>
      <w:r w:rsidRPr="00C23A7A">
        <w:t xml:space="preserve">sorteerimine määrdumisastme ja võimaliku erihoolduse määramiseks; </w:t>
      </w:r>
    </w:p>
    <w:p w14:paraId="6416DB8D" w14:textId="638D97A7" w:rsidR="00BD6369" w:rsidRPr="00C23A7A" w:rsidRDefault="00BD6369" w:rsidP="00376DA8">
      <w:pPr>
        <w:pStyle w:val="Loendilik"/>
        <w:numPr>
          <w:ilvl w:val="0"/>
          <w:numId w:val="5"/>
        </w:numPr>
        <w:jc w:val="both"/>
      </w:pPr>
      <w:r w:rsidRPr="00C23A7A">
        <w:t>pesu- ja kuivatusprogrammi määramine vastavalt kanga spetsifikatsioonile;</w:t>
      </w:r>
    </w:p>
    <w:p w14:paraId="5BF19227" w14:textId="77E2D5EB" w:rsidR="00BD6369" w:rsidRPr="00C23A7A" w:rsidRDefault="00BD6369" w:rsidP="00376DA8">
      <w:pPr>
        <w:pStyle w:val="Loendilik"/>
        <w:numPr>
          <w:ilvl w:val="0"/>
          <w:numId w:val="5"/>
        </w:numPr>
        <w:jc w:val="both"/>
      </w:pPr>
      <w:r w:rsidRPr="00C23A7A">
        <w:t>masinpesu;</w:t>
      </w:r>
    </w:p>
    <w:p w14:paraId="5D80CB84" w14:textId="3F07A911" w:rsidR="00BD6369" w:rsidRPr="00C23A7A" w:rsidRDefault="00BD6369" w:rsidP="00376DA8">
      <w:pPr>
        <w:pStyle w:val="Loendilik"/>
        <w:numPr>
          <w:ilvl w:val="0"/>
          <w:numId w:val="5"/>
        </w:numPr>
        <w:jc w:val="both"/>
      </w:pPr>
      <w:r w:rsidRPr="00C23A7A">
        <w:t xml:space="preserve">kuivatamine; </w:t>
      </w:r>
    </w:p>
    <w:p w14:paraId="310C6FA1" w14:textId="1EA2C422" w:rsidR="00BD6369" w:rsidRPr="00C23A7A" w:rsidRDefault="00BD6369" w:rsidP="00376DA8">
      <w:pPr>
        <w:pStyle w:val="Loendilik"/>
        <w:numPr>
          <w:ilvl w:val="0"/>
          <w:numId w:val="5"/>
        </w:numPr>
        <w:jc w:val="both"/>
      </w:pPr>
      <w:r w:rsidRPr="00C23A7A">
        <w:t>triikimine vastavalt eseme iseloomust kas kalandri või triikmasinaga;</w:t>
      </w:r>
    </w:p>
    <w:p w14:paraId="452343D0" w14:textId="411746A5" w:rsidR="00BD6369" w:rsidRDefault="00BD6369" w:rsidP="00376DA8">
      <w:pPr>
        <w:pStyle w:val="Loendilik"/>
        <w:numPr>
          <w:ilvl w:val="0"/>
          <w:numId w:val="5"/>
        </w:numPr>
        <w:jc w:val="both"/>
      </w:pPr>
      <w:r w:rsidRPr="00C23A7A">
        <w:t>pakkimine koos markeerimisega vastavalt eseme iseloomust kas kottidesse või riidepuudele/ stangedele;</w:t>
      </w:r>
    </w:p>
    <w:p w14:paraId="74ED519C" w14:textId="7FCB8472" w:rsidR="00BD6369" w:rsidRDefault="00BD6369" w:rsidP="00376DA8">
      <w:pPr>
        <w:pStyle w:val="Loendilik"/>
        <w:numPr>
          <w:ilvl w:val="0"/>
          <w:numId w:val="5"/>
        </w:numPr>
        <w:jc w:val="both"/>
      </w:pPr>
      <w:r w:rsidRPr="00C23A7A">
        <w:t>vajadusel eritöötlemine;</w:t>
      </w:r>
    </w:p>
    <w:p w14:paraId="4F60BFB6" w14:textId="5F328E77" w:rsidR="00BD6369" w:rsidRDefault="00BD6369" w:rsidP="00376DA8">
      <w:pPr>
        <w:pStyle w:val="Loendilik"/>
        <w:numPr>
          <w:ilvl w:val="0"/>
          <w:numId w:val="5"/>
        </w:numPr>
        <w:jc w:val="both"/>
      </w:pPr>
      <w:r w:rsidRPr="00C23A7A">
        <w:t>transport uksest ukseni põhimõttel vastavalt kokkulepitud tarneaegadele.</w:t>
      </w:r>
    </w:p>
    <w:p w14:paraId="434FE68A" w14:textId="77777777" w:rsidR="00A107EC" w:rsidRPr="00DF50E6" w:rsidRDefault="00A107EC" w:rsidP="00A107EC">
      <w:pPr>
        <w:jc w:val="both"/>
        <w:rPr>
          <w:bCs/>
        </w:rPr>
      </w:pPr>
    </w:p>
    <w:p w14:paraId="30FE2428" w14:textId="69DAD16B" w:rsidR="00BD6369" w:rsidRPr="00DF50E6" w:rsidRDefault="6B733C2C" w:rsidP="00376DA8">
      <w:pPr>
        <w:pStyle w:val="Loendilik"/>
        <w:numPr>
          <w:ilvl w:val="1"/>
          <w:numId w:val="2"/>
        </w:numPr>
        <w:autoSpaceDE w:val="0"/>
        <w:autoSpaceDN w:val="0"/>
        <w:adjustRightInd w:val="0"/>
        <w:jc w:val="both"/>
        <w:rPr>
          <w:u w:val="single"/>
          <w:lang w:eastAsia="et-EE"/>
        </w:rPr>
      </w:pPr>
      <w:r w:rsidRPr="0CF5A007">
        <w:rPr>
          <w:u w:val="single"/>
          <w:lang w:eastAsia="et-EE"/>
        </w:rPr>
        <w:t xml:space="preserve">Pesupesemise teenuse </w:t>
      </w:r>
      <w:r w:rsidRPr="0CF5A007">
        <w:rPr>
          <w:u w:val="single"/>
        </w:rPr>
        <w:t>üldnõuded</w:t>
      </w:r>
    </w:p>
    <w:p w14:paraId="20BDDE70" w14:textId="0BDC92EA" w:rsidR="00BD6369" w:rsidRPr="00C23A7A" w:rsidRDefault="6B733C2C" w:rsidP="00376DA8">
      <w:pPr>
        <w:pStyle w:val="Loendilik"/>
        <w:numPr>
          <w:ilvl w:val="2"/>
          <w:numId w:val="2"/>
        </w:numPr>
        <w:jc w:val="both"/>
      </w:pPr>
      <w:r>
        <w:t>Pesupesemise teenust osutav ettevõtja (edaspidi täitja) pakub pesupesemise teenust uksest ukseni;</w:t>
      </w:r>
    </w:p>
    <w:p w14:paraId="2F0B223D" w14:textId="4B75135D" w:rsidR="00BD6369" w:rsidRPr="00C23A7A" w:rsidRDefault="6B733C2C" w:rsidP="00376DA8">
      <w:pPr>
        <w:pStyle w:val="Loendilik"/>
        <w:numPr>
          <w:ilvl w:val="2"/>
          <w:numId w:val="2"/>
        </w:numPr>
        <w:jc w:val="both"/>
      </w:pPr>
      <w:r>
        <w:t>Asukohad, kust kohast must pesu ja kuhu puhas pesu tuleb tellija alal transportida:</w:t>
      </w:r>
    </w:p>
    <w:p w14:paraId="70BAC889" w14:textId="77777777" w:rsidR="00BD6369" w:rsidRDefault="00BD6369" w:rsidP="00376DA8">
      <w:pPr>
        <w:pStyle w:val="Loendilik"/>
        <w:numPr>
          <w:ilvl w:val="0"/>
          <w:numId w:val="3"/>
        </w:numPr>
        <w:jc w:val="both"/>
      </w:pPr>
      <w:r w:rsidRPr="00C23A7A">
        <w:t>restoran;</w:t>
      </w:r>
    </w:p>
    <w:p w14:paraId="2A28F13D" w14:textId="77777777" w:rsidR="00BD6369" w:rsidRDefault="00BD6369" w:rsidP="00376DA8">
      <w:pPr>
        <w:pStyle w:val="Loendilik"/>
        <w:numPr>
          <w:ilvl w:val="0"/>
          <w:numId w:val="3"/>
        </w:numPr>
        <w:jc w:val="both"/>
      </w:pPr>
      <w:r w:rsidRPr="00C23A7A">
        <w:t>hotell;</w:t>
      </w:r>
    </w:p>
    <w:p w14:paraId="4A8EF861" w14:textId="77777777" w:rsidR="00BD6369" w:rsidRDefault="00BD6369" w:rsidP="00376DA8">
      <w:pPr>
        <w:pStyle w:val="Loendilik"/>
        <w:numPr>
          <w:ilvl w:val="0"/>
          <w:numId w:val="3"/>
        </w:numPr>
        <w:jc w:val="both"/>
      </w:pPr>
      <w:proofErr w:type="spellStart"/>
      <w:r w:rsidRPr="00C23A7A">
        <w:t>hostel</w:t>
      </w:r>
      <w:proofErr w:type="spellEnd"/>
      <w:r w:rsidRPr="00C23A7A">
        <w:t>;</w:t>
      </w:r>
    </w:p>
    <w:p w14:paraId="540AF05B" w14:textId="3869B69A" w:rsidR="00BD6369" w:rsidRPr="00C23A7A" w:rsidRDefault="00BD6369" w:rsidP="00376DA8">
      <w:pPr>
        <w:pStyle w:val="Loendilik"/>
        <w:numPr>
          <w:ilvl w:val="0"/>
          <w:numId w:val="3"/>
        </w:numPr>
        <w:jc w:val="both"/>
      </w:pPr>
      <w:r w:rsidRPr="00C23A7A">
        <w:t>härrastemaja.</w:t>
      </w:r>
    </w:p>
    <w:p w14:paraId="73761E1D" w14:textId="1928B457" w:rsidR="00BD6369" w:rsidRDefault="6B733C2C" w:rsidP="00376DA8">
      <w:pPr>
        <w:pStyle w:val="Loendilik"/>
        <w:numPr>
          <w:ilvl w:val="2"/>
          <w:numId w:val="2"/>
        </w:numPr>
        <w:jc w:val="both"/>
      </w:pPr>
      <w:r>
        <w:t>Teenuse täitmise tähtaeg toimub vastavalt osapoolte vahel kokkulepitud graafikule ja esitatud vajaduspõhistele tellimustele</w:t>
      </w:r>
      <w:r w:rsidR="000C2D2A">
        <w:t>.</w:t>
      </w:r>
      <w:r>
        <w:t xml:space="preserve"> </w:t>
      </w:r>
      <w:r w:rsidR="000C2D2A">
        <w:t>P</w:t>
      </w:r>
      <w:r w:rsidR="009F0B6E" w:rsidRPr="00C23A7A">
        <w:t>esu transporditakse</w:t>
      </w:r>
      <w:r w:rsidR="00BD6369" w:rsidRPr="00C23A7A">
        <w:t>:</w:t>
      </w:r>
    </w:p>
    <w:p w14:paraId="25A1DE69" w14:textId="77777777" w:rsidR="00BD6369" w:rsidRDefault="00BD6369" w:rsidP="00376DA8">
      <w:pPr>
        <w:pStyle w:val="Loendilik"/>
        <w:numPr>
          <w:ilvl w:val="0"/>
          <w:numId w:val="4"/>
        </w:numPr>
        <w:jc w:val="both"/>
      </w:pPr>
      <w:r w:rsidRPr="00C23A7A">
        <w:t xml:space="preserve">madalhooajal (oktoober-aprill) 2 x nädalas kindlal päeval ja kellaajal; </w:t>
      </w:r>
    </w:p>
    <w:p w14:paraId="39D6351C" w14:textId="77777777" w:rsidR="00BD6369" w:rsidRDefault="00BD6369" w:rsidP="00376DA8">
      <w:pPr>
        <w:pStyle w:val="Loendilik"/>
        <w:numPr>
          <w:ilvl w:val="0"/>
          <w:numId w:val="4"/>
        </w:numPr>
        <w:jc w:val="both"/>
      </w:pPr>
      <w:r w:rsidRPr="00C23A7A">
        <w:t>kõrghooajal (mai</w:t>
      </w:r>
      <w:r>
        <w:t>-</w:t>
      </w:r>
      <w:r w:rsidRPr="00C23A7A">
        <w:t xml:space="preserve">september ) 3 x nädalas kindlal päeval ja kellaajal; </w:t>
      </w:r>
    </w:p>
    <w:p w14:paraId="0171BC86" w14:textId="77777777" w:rsidR="00BD6369" w:rsidRDefault="00BD6369" w:rsidP="00376DA8">
      <w:pPr>
        <w:pStyle w:val="Loendilik"/>
        <w:numPr>
          <w:ilvl w:val="0"/>
          <w:numId w:val="4"/>
        </w:numPr>
        <w:jc w:val="both"/>
      </w:pPr>
      <w:r w:rsidRPr="00C23A7A">
        <w:t>tellija poolt esitatud erakorralise tellimuse alusel, päev ja kellaaeg kokkuleppel</w:t>
      </w:r>
    </w:p>
    <w:p w14:paraId="3337FD84" w14:textId="02C2ACF4" w:rsidR="00BD6369" w:rsidRPr="00C23A7A" w:rsidRDefault="6B733C2C" w:rsidP="00376DA8">
      <w:pPr>
        <w:pStyle w:val="Loendilik"/>
        <w:numPr>
          <w:ilvl w:val="0"/>
          <w:numId w:val="4"/>
        </w:numPr>
        <w:jc w:val="both"/>
      </w:pPr>
      <w:r>
        <w:t>teenus peab toimima vajadusel ning tellija ette teatamisel ka nädalavahetustel ning riiklikel pühadel, et tagada tellija pakutava teenuse toimimine.</w:t>
      </w:r>
    </w:p>
    <w:p w14:paraId="5D3C253F" w14:textId="77777777" w:rsidR="00BD6369" w:rsidRDefault="00BD6369" w:rsidP="00BD6369">
      <w:pPr>
        <w:pStyle w:val="Loendilik"/>
        <w:autoSpaceDE w:val="0"/>
        <w:autoSpaceDN w:val="0"/>
        <w:adjustRightInd w:val="0"/>
        <w:jc w:val="both"/>
        <w:rPr>
          <w:lang w:eastAsia="et-EE"/>
        </w:rPr>
      </w:pPr>
    </w:p>
    <w:p w14:paraId="676DC4B7" w14:textId="56F44A1D" w:rsidR="00BD6369" w:rsidRPr="00DF50E6" w:rsidRDefault="6B733C2C" w:rsidP="00376DA8">
      <w:pPr>
        <w:pStyle w:val="Loendilik"/>
        <w:numPr>
          <w:ilvl w:val="1"/>
          <w:numId w:val="2"/>
        </w:numPr>
        <w:autoSpaceDE w:val="0"/>
        <w:autoSpaceDN w:val="0"/>
        <w:adjustRightInd w:val="0"/>
        <w:jc w:val="both"/>
        <w:rPr>
          <w:u w:val="single"/>
          <w:lang w:eastAsia="et-EE"/>
        </w:rPr>
      </w:pPr>
      <w:r w:rsidRPr="0CF5A007">
        <w:rPr>
          <w:u w:val="single"/>
          <w:lang w:eastAsia="et-EE"/>
        </w:rPr>
        <w:t>Pesupesemise teenuse kvaliteedinõuded</w:t>
      </w:r>
    </w:p>
    <w:p w14:paraId="792090B8" w14:textId="3D0AF175" w:rsidR="00BD6369" w:rsidRPr="001942A7" w:rsidRDefault="6B733C2C" w:rsidP="00376DA8">
      <w:pPr>
        <w:pStyle w:val="Loendilik"/>
        <w:numPr>
          <w:ilvl w:val="2"/>
          <w:numId w:val="2"/>
        </w:numPr>
        <w:jc w:val="both"/>
      </w:pPr>
      <w:r>
        <w:t>Väga hea kvaliteediga tagatud teenuse tulemusel:</w:t>
      </w:r>
    </w:p>
    <w:p w14:paraId="715CE6CA" w14:textId="2E7F5563" w:rsidR="00BD6369" w:rsidRPr="001942A7" w:rsidRDefault="00BD6369" w:rsidP="00376DA8">
      <w:pPr>
        <w:pStyle w:val="Loendilik"/>
        <w:numPr>
          <w:ilvl w:val="0"/>
          <w:numId w:val="6"/>
        </w:numPr>
        <w:ind w:left="714" w:hanging="357"/>
        <w:jc w:val="both"/>
      </w:pPr>
      <w:r w:rsidRPr="001942A7">
        <w:t>on pesu puhas, kuiv, siledaks triigitud, pakitud;</w:t>
      </w:r>
    </w:p>
    <w:p w14:paraId="140ECEA5" w14:textId="0AE5E01F" w:rsidR="00BD6369" w:rsidRPr="001942A7" w:rsidRDefault="00BD6369" w:rsidP="00376DA8">
      <w:pPr>
        <w:pStyle w:val="Loendilik"/>
        <w:numPr>
          <w:ilvl w:val="0"/>
          <w:numId w:val="6"/>
        </w:numPr>
        <w:ind w:left="714" w:hanging="357"/>
        <w:jc w:val="both"/>
      </w:pPr>
      <w:r w:rsidRPr="001942A7">
        <w:t>esemeid ei ole kahjustatud masinatega töötlemise käigus ning neil ei esine rikkumisi/auke/narmaid;</w:t>
      </w:r>
    </w:p>
    <w:p w14:paraId="171A3BC7" w14:textId="318A5214" w:rsidR="00BD6369" w:rsidRPr="001942A7" w:rsidRDefault="00BD6369" w:rsidP="00376DA8">
      <w:pPr>
        <w:pStyle w:val="Loendilik"/>
        <w:numPr>
          <w:ilvl w:val="0"/>
          <w:numId w:val="6"/>
        </w:numPr>
        <w:ind w:left="714" w:hanging="357"/>
        <w:jc w:val="both"/>
      </w:pPr>
      <w:r w:rsidRPr="001942A7">
        <w:t>pesu ei lõhna tugevalt pesuvahendi järgi;</w:t>
      </w:r>
    </w:p>
    <w:p w14:paraId="2F40DDD6" w14:textId="77777777" w:rsidR="00A107EC" w:rsidRDefault="00BD6369" w:rsidP="00376DA8">
      <w:pPr>
        <w:pStyle w:val="Loendilik"/>
        <w:numPr>
          <w:ilvl w:val="0"/>
          <w:numId w:val="6"/>
        </w:numPr>
        <w:ind w:left="714" w:hanging="357"/>
        <w:jc w:val="both"/>
      </w:pPr>
      <w:r w:rsidRPr="001942A7">
        <w:t xml:space="preserve">pesul ei ole pesuvahendi jääkidest jälgi; </w:t>
      </w:r>
    </w:p>
    <w:p w14:paraId="51004A0A" w14:textId="0D87D69C" w:rsidR="00BD6369" w:rsidRPr="0047675C" w:rsidRDefault="00BD6369" w:rsidP="00376DA8">
      <w:pPr>
        <w:pStyle w:val="Loendilik"/>
        <w:numPr>
          <w:ilvl w:val="0"/>
          <w:numId w:val="6"/>
        </w:numPr>
        <w:ind w:left="714" w:hanging="357"/>
        <w:jc w:val="both"/>
      </w:pPr>
      <w:r w:rsidRPr="0047675C">
        <w:lastRenderedPageBreak/>
        <w:t xml:space="preserve">on kasutatud ettenähtud tehnoloogiat ja pesuvahendeid, mis võimalusel omavad rahvusvaheliselt või riiklikult tunnustatud </w:t>
      </w:r>
      <w:proofErr w:type="spellStart"/>
      <w:r w:rsidRPr="0047675C">
        <w:t>ökomärgist</w:t>
      </w:r>
      <w:proofErr w:type="spellEnd"/>
      <w:r w:rsidRPr="0047675C">
        <w:t xml:space="preserve"> ja ei sisalda kunstlikke lõhnaaineid; </w:t>
      </w:r>
    </w:p>
    <w:p w14:paraId="13253003" w14:textId="02C5A457" w:rsidR="00BD6369" w:rsidRPr="0047675C" w:rsidRDefault="00BD6369" w:rsidP="00376DA8">
      <w:pPr>
        <w:pStyle w:val="Loendilik"/>
        <w:numPr>
          <w:ilvl w:val="0"/>
          <w:numId w:val="7"/>
        </w:numPr>
        <w:ind w:left="714" w:hanging="357"/>
        <w:jc w:val="both"/>
      </w:pPr>
      <w:r w:rsidRPr="0047675C">
        <w:t xml:space="preserve">kõik pesusse läinud esemed säilivad ehk tulevad pesust tagasi; </w:t>
      </w:r>
    </w:p>
    <w:p w14:paraId="14AF966B" w14:textId="36F3A8E8" w:rsidR="00BD6369" w:rsidRPr="001942A7" w:rsidRDefault="6B733C2C" w:rsidP="00376DA8">
      <w:pPr>
        <w:pStyle w:val="Loendilik"/>
        <w:numPr>
          <w:ilvl w:val="0"/>
          <w:numId w:val="7"/>
        </w:numPr>
        <w:ind w:left="714" w:hanging="357"/>
        <w:jc w:val="both"/>
      </w:pPr>
      <w:r>
        <w:t>on tellimus täidetud kokkulepitud tähtaegadel.</w:t>
      </w:r>
    </w:p>
    <w:p w14:paraId="38596308" w14:textId="77777777" w:rsidR="00A107EC" w:rsidRPr="001942A7" w:rsidRDefault="00A107EC" w:rsidP="00A107EC">
      <w:pPr>
        <w:jc w:val="both"/>
      </w:pPr>
    </w:p>
    <w:p w14:paraId="4EA0E357" w14:textId="303079A7" w:rsidR="00BD6369" w:rsidRPr="00DF50E6" w:rsidRDefault="6B733C2C" w:rsidP="00376DA8">
      <w:pPr>
        <w:pStyle w:val="Loendilik"/>
        <w:numPr>
          <w:ilvl w:val="1"/>
          <w:numId w:val="2"/>
        </w:numPr>
        <w:autoSpaceDE w:val="0"/>
        <w:autoSpaceDN w:val="0"/>
        <w:adjustRightInd w:val="0"/>
        <w:jc w:val="both"/>
        <w:rPr>
          <w:u w:val="single"/>
        </w:rPr>
      </w:pPr>
      <w:r w:rsidRPr="0CF5A007">
        <w:rPr>
          <w:u w:val="single"/>
        </w:rPr>
        <w:t>Pestavate esemete loetelu ja kirjeldus</w:t>
      </w:r>
    </w:p>
    <w:p w14:paraId="0D3E4F6F" w14:textId="5246A297" w:rsidR="00BD6369" w:rsidRPr="001736DC" w:rsidRDefault="6B733C2C" w:rsidP="00376DA8">
      <w:pPr>
        <w:pStyle w:val="Loendilik"/>
        <w:numPr>
          <w:ilvl w:val="2"/>
          <w:numId w:val="2"/>
        </w:numPr>
      </w:pPr>
      <w:r>
        <w:t xml:space="preserve">Hotelli ja </w:t>
      </w:r>
      <w:proofErr w:type="spellStart"/>
      <w:r>
        <w:t>hosteli</w:t>
      </w:r>
      <w:proofErr w:type="spellEnd"/>
      <w:r>
        <w:t xml:space="preserve"> esemed:</w:t>
      </w:r>
    </w:p>
    <w:p w14:paraId="2A7A0C19" w14:textId="722A4D9D" w:rsidR="00BD6369" w:rsidRPr="001736DC" w:rsidRDefault="00BD6369" w:rsidP="00376DA8">
      <w:pPr>
        <w:pStyle w:val="Loendilik"/>
        <w:numPr>
          <w:ilvl w:val="0"/>
          <w:numId w:val="8"/>
        </w:numPr>
        <w:ind w:left="714" w:hanging="357"/>
      </w:pPr>
      <w:r w:rsidRPr="001736DC">
        <w:t>voodilina - puuvillane; valge, kirju, ühevärviline;</w:t>
      </w:r>
    </w:p>
    <w:p w14:paraId="272EEC75" w14:textId="5D9C7841" w:rsidR="00BD6369" w:rsidRPr="001736DC" w:rsidRDefault="00BD6369" w:rsidP="00376DA8">
      <w:pPr>
        <w:pStyle w:val="Loendilik"/>
        <w:numPr>
          <w:ilvl w:val="0"/>
          <w:numId w:val="8"/>
        </w:numPr>
        <w:ind w:left="714" w:hanging="357"/>
      </w:pPr>
      <w:r w:rsidRPr="001736DC">
        <w:t>tekikott - puuvillane; valge, kirju, ühevärviline;</w:t>
      </w:r>
    </w:p>
    <w:p w14:paraId="4E320205" w14:textId="35A9C3D2" w:rsidR="00BD6369" w:rsidRPr="001736DC" w:rsidRDefault="00BD6369" w:rsidP="00376DA8">
      <w:pPr>
        <w:pStyle w:val="Loendilik"/>
        <w:numPr>
          <w:ilvl w:val="0"/>
          <w:numId w:val="8"/>
        </w:numPr>
        <w:ind w:left="714" w:hanging="357"/>
      </w:pPr>
      <w:r w:rsidRPr="001736DC">
        <w:t>padjapüür - puuvillane; valge, kirju, ühevärviline;</w:t>
      </w:r>
    </w:p>
    <w:p w14:paraId="6F845886" w14:textId="4F6B77DA" w:rsidR="00BD6369" w:rsidRPr="001736DC" w:rsidRDefault="00BD6369" w:rsidP="00376DA8">
      <w:pPr>
        <w:pStyle w:val="Loendilik"/>
        <w:numPr>
          <w:ilvl w:val="0"/>
          <w:numId w:val="8"/>
        </w:numPr>
        <w:ind w:left="714" w:hanging="357"/>
      </w:pPr>
      <w:r w:rsidRPr="001736DC">
        <w:t>saunalina - puuvillane frotee; ühevärviline;</w:t>
      </w:r>
    </w:p>
    <w:p w14:paraId="4344FD4C" w14:textId="19BDD85C" w:rsidR="00BD6369" w:rsidRPr="001736DC" w:rsidRDefault="00BD6369" w:rsidP="00376DA8">
      <w:pPr>
        <w:pStyle w:val="Loendilik"/>
        <w:numPr>
          <w:ilvl w:val="0"/>
          <w:numId w:val="8"/>
        </w:numPr>
        <w:ind w:left="714" w:hanging="357"/>
      </w:pPr>
      <w:r w:rsidRPr="001736DC">
        <w:t xml:space="preserve">käterätik - puuvillane frotee; ühevärviline; </w:t>
      </w:r>
    </w:p>
    <w:p w14:paraId="48B626BF" w14:textId="7152B17B" w:rsidR="00BD6369" w:rsidRPr="001736DC" w:rsidRDefault="00BD6369" w:rsidP="00376DA8">
      <w:pPr>
        <w:pStyle w:val="Loendilik"/>
        <w:numPr>
          <w:ilvl w:val="0"/>
          <w:numId w:val="8"/>
        </w:numPr>
        <w:ind w:left="714" w:hanging="357"/>
      </w:pPr>
      <w:r w:rsidRPr="001736DC">
        <w:t>jalarätik - puuvillane vahvel või frotee; ühevärviline;</w:t>
      </w:r>
    </w:p>
    <w:p w14:paraId="0EF95AEF" w14:textId="5D8D9754" w:rsidR="00BD6369" w:rsidRPr="001736DC" w:rsidRDefault="00BD6369" w:rsidP="00376DA8">
      <w:pPr>
        <w:pStyle w:val="Loendilik"/>
        <w:numPr>
          <w:ilvl w:val="0"/>
          <w:numId w:val="8"/>
        </w:numPr>
        <w:ind w:left="714" w:hanging="357"/>
      </w:pPr>
      <w:r w:rsidRPr="001736DC">
        <w:t>tekk - puuvillane ümbrisriie, sisu polüesterkiud;</w:t>
      </w:r>
    </w:p>
    <w:p w14:paraId="0F224BBC" w14:textId="7E9CE502" w:rsidR="00BD6369" w:rsidRPr="001736DC" w:rsidRDefault="00BD6369" w:rsidP="00376DA8">
      <w:pPr>
        <w:pStyle w:val="Loendilik"/>
        <w:numPr>
          <w:ilvl w:val="0"/>
          <w:numId w:val="8"/>
        </w:numPr>
        <w:ind w:left="714" w:hanging="357"/>
      </w:pPr>
      <w:r w:rsidRPr="001736DC">
        <w:t>padi - puuvillane ümbrisriie, sisu polüesterkiud;</w:t>
      </w:r>
    </w:p>
    <w:p w14:paraId="31C014A9" w14:textId="21222151" w:rsidR="00BD6369" w:rsidRPr="001736DC" w:rsidRDefault="00BD6369" w:rsidP="00376DA8">
      <w:pPr>
        <w:pStyle w:val="Loendilik"/>
        <w:numPr>
          <w:ilvl w:val="0"/>
          <w:numId w:val="8"/>
        </w:numPr>
        <w:ind w:left="714" w:hanging="357"/>
      </w:pPr>
      <w:r w:rsidRPr="001736DC">
        <w:t>madratsikott - ühevärviline või kirju,</w:t>
      </w:r>
    </w:p>
    <w:p w14:paraId="30E55510" w14:textId="15E1152F" w:rsidR="00BD6369" w:rsidRPr="001736DC" w:rsidRDefault="00BD6369" w:rsidP="00376DA8">
      <w:pPr>
        <w:pStyle w:val="Loendilik"/>
        <w:numPr>
          <w:ilvl w:val="0"/>
          <w:numId w:val="8"/>
        </w:numPr>
        <w:ind w:left="714" w:hanging="357"/>
      </w:pPr>
      <w:r w:rsidRPr="001736DC">
        <w:t>voodikate - sünteetiline, puuvillane; ühevärviline, kirju;</w:t>
      </w:r>
    </w:p>
    <w:p w14:paraId="68FD0D18" w14:textId="74E906F8" w:rsidR="00BD6369" w:rsidRPr="001736DC" w:rsidRDefault="00BD6369" w:rsidP="00376DA8">
      <w:pPr>
        <w:pStyle w:val="Loendilik"/>
        <w:numPr>
          <w:ilvl w:val="0"/>
          <w:numId w:val="8"/>
        </w:numPr>
        <w:ind w:left="714" w:hanging="357"/>
      </w:pPr>
      <w:r w:rsidRPr="001736DC">
        <w:t>kardinad - puuvillased, sünteetilised; kirjud, ühevärvilised;</w:t>
      </w:r>
    </w:p>
    <w:p w14:paraId="4EEC3A18" w14:textId="2C364E35" w:rsidR="00BD6369" w:rsidRPr="001736DC" w:rsidRDefault="00BD6369" w:rsidP="00376DA8">
      <w:pPr>
        <w:pStyle w:val="Loendilik"/>
        <w:numPr>
          <w:ilvl w:val="0"/>
          <w:numId w:val="8"/>
        </w:numPr>
        <w:ind w:left="714" w:hanging="357"/>
      </w:pPr>
      <w:r w:rsidRPr="001736DC">
        <w:t>hommikumantel - puuvillane vahvel või frotee; ühevärviline;</w:t>
      </w:r>
    </w:p>
    <w:p w14:paraId="577D8588" w14:textId="246756C2" w:rsidR="00BD6369" w:rsidRPr="001736DC" w:rsidRDefault="00BD6369" w:rsidP="00376DA8">
      <w:pPr>
        <w:pStyle w:val="Loendilik"/>
        <w:numPr>
          <w:ilvl w:val="0"/>
          <w:numId w:val="8"/>
        </w:numPr>
        <w:ind w:left="714" w:hanging="357"/>
      </w:pPr>
      <w:r w:rsidRPr="001736DC">
        <w:t>kaltsuvaip - puuvillane, sünteetiline; kirju.</w:t>
      </w:r>
    </w:p>
    <w:p w14:paraId="057891F2" w14:textId="3FF0F74D" w:rsidR="00BD6369" w:rsidRPr="001736DC" w:rsidRDefault="6B733C2C" w:rsidP="000D7EF7">
      <w:pPr>
        <w:pStyle w:val="Loendilik"/>
        <w:numPr>
          <w:ilvl w:val="2"/>
          <w:numId w:val="2"/>
        </w:numPr>
      </w:pPr>
      <w:r>
        <w:t>Restorani esemed:</w:t>
      </w:r>
    </w:p>
    <w:p w14:paraId="7D8394BA" w14:textId="4C7CC035" w:rsidR="00BD6369" w:rsidRPr="001736DC" w:rsidRDefault="00BD6369" w:rsidP="00376DA8">
      <w:pPr>
        <w:pStyle w:val="Loendilik"/>
        <w:numPr>
          <w:ilvl w:val="0"/>
          <w:numId w:val="9"/>
        </w:numPr>
        <w:ind w:left="714" w:hanging="357"/>
      </w:pPr>
      <w:r w:rsidRPr="001736DC">
        <w:t>köögirätik</w:t>
      </w:r>
      <w:r>
        <w:t xml:space="preserve"> </w:t>
      </w:r>
      <w:r w:rsidRPr="001736DC">
        <w:t>- puuvillane vahvel või labane, kirju, ühevärviline;</w:t>
      </w:r>
    </w:p>
    <w:p w14:paraId="3BED9D08" w14:textId="0BA2940A" w:rsidR="00BD6369" w:rsidRPr="001736DC" w:rsidRDefault="00BD6369" w:rsidP="00376DA8">
      <w:pPr>
        <w:pStyle w:val="Loendilik"/>
        <w:numPr>
          <w:ilvl w:val="0"/>
          <w:numId w:val="9"/>
        </w:numPr>
        <w:ind w:left="714" w:hanging="357"/>
      </w:pPr>
      <w:r w:rsidRPr="001736DC">
        <w:t>laudlina - puuvillane, viskoos; ühevärviline;</w:t>
      </w:r>
    </w:p>
    <w:p w14:paraId="25AE0051" w14:textId="31B38820" w:rsidR="00BD6369" w:rsidRPr="001736DC" w:rsidRDefault="00BD6369" w:rsidP="00376DA8">
      <w:pPr>
        <w:pStyle w:val="Loendilik"/>
        <w:numPr>
          <w:ilvl w:val="0"/>
          <w:numId w:val="9"/>
        </w:numPr>
        <w:ind w:left="714" w:hanging="357"/>
      </w:pPr>
      <w:r w:rsidRPr="001736DC">
        <w:t>linik - puuvillane, viskoos; ühevärviline;</w:t>
      </w:r>
    </w:p>
    <w:p w14:paraId="1F4EF70C" w14:textId="0763114F" w:rsidR="00BD6369" w:rsidRPr="001736DC" w:rsidRDefault="00BD6369" w:rsidP="00376DA8">
      <w:pPr>
        <w:pStyle w:val="Loendilik"/>
        <w:numPr>
          <w:ilvl w:val="0"/>
          <w:numId w:val="9"/>
        </w:numPr>
        <w:ind w:left="714" w:hanging="357"/>
      </w:pPr>
      <w:r w:rsidRPr="001736DC">
        <w:t>salvrätik - puuvillane, viskoos; ühevärviline;</w:t>
      </w:r>
    </w:p>
    <w:p w14:paraId="3368561C" w14:textId="11369910" w:rsidR="00BD6369" w:rsidRPr="001736DC" w:rsidRDefault="00BD6369" w:rsidP="00376DA8">
      <w:pPr>
        <w:pStyle w:val="Loendilik"/>
        <w:numPr>
          <w:ilvl w:val="0"/>
          <w:numId w:val="9"/>
        </w:numPr>
        <w:ind w:left="714" w:hanging="357"/>
      </w:pPr>
      <w:r w:rsidRPr="001736DC">
        <w:t>kokariided</w:t>
      </w:r>
      <w:r>
        <w:t xml:space="preserve"> </w:t>
      </w:r>
      <w:r w:rsidRPr="001736DC">
        <w:t>- puuvillased või sünteetilise segu; valged, ühevärvilised.</w:t>
      </w:r>
    </w:p>
    <w:p w14:paraId="44BC4657" w14:textId="55EC8182" w:rsidR="00BD6369" w:rsidRPr="001736DC" w:rsidRDefault="6B733C2C" w:rsidP="000D7EF7">
      <w:pPr>
        <w:pStyle w:val="Loendilik"/>
        <w:numPr>
          <w:ilvl w:val="2"/>
          <w:numId w:val="2"/>
        </w:numPr>
      </w:pPr>
      <w:r>
        <w:t>Härrastemaja esemed:</w:t>
      </w:r>
    </w:p>
    <w:p w14:paraId="05E34D1A" w14:textId="5CA505CD" w:rsidR="00BD6369" w:rsidRPr="001736DC" w:rsidRDefault="00BD6369" w:rsidP="00376DA8">
      <w:pPr>
        <w:pStyle w:val="Loendilik"/>
        <w:numPr>
          <w:ilvl w:val="0"/>
          <w:numId w:val="10"/>
        </w:numPr>
        <w:ind w:left="714" w:hanging="357"/>
      </w:pPr>
      <w:r w:rsidRPr="001736DC">
        <w:t>laudlina - puuvillane, viskoos; ühevärviline;</w:t>
      </w:r>
    </w:p>
    <w:p w14:paraId="7C119B95" w14:textId="2C23D78A" w:rsidR="00BD6369" w:rsidRPr="001736DC" w:rsidRDefault="00BD6369" w:rsidP="00376DA8">
      <w:pPr>
        <w:pStyle w:val="Loendilik"/>
        <w:numPr>
          <w:ilvl w:val="0"/>
          <w:numId w:val="10"/>
        </w:numPr>
        <w:ind w:left="714" w:hanging="357"/>
      </w:pPr>
      <w:r w:rsidRPr="001736DC">
        <w:t>salvrätik - puuvillane, viskoos; ühevärviline;</w:t>
      </w:r>
    </w:p>
    <w:p w14:paraId="44EAB724" w14:textId="702D5B76" w:rsidR="00BD6369" w:rsidRDefault="00BD6369" w:rsidP="00376DA8">
      <w:pPr>
        <w:pStyle w:val="Loendilik"/>
        <w:numPr>
          <w:ilvl w:val="0"/>
          <w:numId w:val="10"/>
        </w:numPr>
        <w:ind w:left="714" w:hanging="357"/>
      </w:pPr>
      <w:r w:rsidRPr="001736DC">
        <w:t>toolikate - puuvillane, viskoos; ühevärviline.</w:t>
      </w:r>
    </w:p>
    <w:p w14:paraId="161B10B8" w14:textId="77777777" w:rsidR="00A107EC" w:rsidRDefault="00A107EC" w:rsidP="00A107EC">
      <w:pPr>
        <w:pStyle w:val="Loendilik"/>
        <w:ind w:left="360"/>
      </w:pPr>
    </w:p>
    <w:p w14:paraId="7B80BF3C" w14:textId="4E52374B" w:rsidR="00BD6369" w:rsidRPr="00DF50E6" w:rsidRDefault="6B733C2C" w:rsidP="00376DA8">
      <w:pPr>
        <w:pStyle w:val="Loendilik"/>
        <w:numPr>
          <w:ilvl w:val="1"/>
          <w:numId w:val="2"/>
        </w:numPr>
        <w:jc w:val="both"/>
        <w:rPr>
          <w:u w:val="single"/>
        </w:rPr>
      </w:pPr>
      <w:r w:rsidRPr="0CF5A007">
        <w:rPr>
          <w:u w:val="single"/>
        </w:rPr>
        <w:t>Pesu sorteerimine ja pakendamine ning sellega kaasnevad erisused</w:t>
      </w:r>
    </w:p>
    <w:p w14:paraId="153554DD" w14:textId="0D11A49E" w:rsidR="00BD6369" w:rsidRPr="004E08AE" w:rsidRDefault="6B733C2C" w:rsidP="00376DA8">
      <w:pPr>
        <w:pStyle w:val="Loendilik"/>
        <w:numPr>
          <w:ilvl w:val="2"/>
          <w:numId w:val="2"/>
        </w:numPr>
        <w:jc w:val="both"/>
      </w:pPr>
      <w:r>
        <w:t>Sorteerimine ja pakendamine:</w:t>
      </w:r>
    </w:p>
    <w:p w14:paraId="3A0563B3" w14:textId="56290054" w:rsidR="00BD6369" w:rsidRPr="004E08AE" w:rsidRDefault="00BD6369" w:rsidP="00376DA8">
      <w:pPr>
        <w:pStyle w:val="Loendilik"/>
        <w:numPr>
          <w:ilvl w:val="0"/>
          <w:numId w:val="11"/>
        </w:numPr>
        <w:ind w:left="714" w:hanging="357"/>
        <w:jc w:val="both"/>
      </w:pPr>
      <w:r w:rsidRPr="004E08AE">
        <w:t>musta pesu sorteerimise käigus eemaldab tellija sellest kõrvalised esemed, eriti määrdunud või eritöötlemist/puhastamist vajava pesu pakendab eraldi kotti;</w:t>
      </w:r>
    </w:p>
    <w:p w14:paraId="7BCE9374" w14:textId="7483D1B3" w:rsidR="00BD6369" w:rsidRPr="00BD6369" w:rsidRDefault="00BD6369" w:rsidP="00376DA8">
      <w:pPr>
        <w:pStyle w:val="Loendilik"/>
        <w:numPr>
          <w:ilvl w:val="0"/>
          <w:numId w:val="11"/>
        </w:numPr>
        <w:ind w:left="714" w:hanging="357"/>
        <w:jc w:val="both"/>
        <w:rPr>
          <w:i/>
        </w:rPr>
      </w:pPr>
      <w:r w:rsidRPr="004E08AE">
        <w:t>must pesu on pakendatud tellija poolt spetsiaalsesse riidest pesukottidesse erinevates tarnekohtades;</w:t>
      </w:r>
    </w:p>
    <w:p w14:paraId="3EFBC9A5" w14:textId="49A9CB2B" w:rsidR="00BD6369" w:rsidRPr="004E08AE" w:rsidRDefault="00BD6369" w:rsidP="00376DA8">
      <w:pPr>
        <w:pStyle w:val="Loendilik"/>
        <w:numPr>
          <w:ilvl w:val="0"/>
          <w:numId w:val="11"/>
        </w:numPr>
        <w:ind w:left="714" w:hanging="357"/>
        <w:jc w:val="both"/>
      </w:pPr>
      <w:r w:rsidRPr="004E08AE">
        <w:t>spetsiaalne riidest pestav pesukott on tagatud tellija</w:t>
      </w:r>
      <w:r w:rsidRPr="00BD6369">
        <w:rPr>
          <w:color w:val="FF0000"/>
        </w:rPr>
        <w:t xml:space="preserve"> </w:t>
      </w:r>
      <w:r w:rsidRPr="004E08AE">
        <w:t xml:space="preserve">poolt ning ainult pesu transportimiseks; </w:t>
      </w:r>
    </w:p>
    <w:p w14:paraId="5C738632" w14:textId="44B01791" w:rsidR="00BD6369" w:rsidRPr="004E08AE" w:rsidRDefault="00BD6369" w:rsidP="00376DA8">
      <w:pPr>
        <w:pStyle w:val="Loendilik"/>
        <w:numPr>
          <w:ilvl w:val="0"/>
          <w:numId w:val="11"/>
        </w:numPr>
        <w:ind w:left="714" w:hanging="357"/>
        <w:jc w:val="both"/>
      </w:pPr>
      <w:r w:rsidRPr="004E08AE">
        <w:t>tellija poolt on musta pesu erinevat liiki esemed (linad, rätikud jm) ühes kotis koos;</w:t>
      </w:r>
    </w:p>
    <w:p w14:paraId="56F02266" w14:textId="2DA7D82F" w:rsidR="00BD6369" w:rsidRPr="00BD6369" w:rsidRDefault="00BD6369" w:rsidP="00376DA8">
      <w:pPr>
        <w:pStyle w:val="Loendilik"/>
        <w:numPr>
          <w:ilvl w:val="0"/>
          <w:numId w:val="11"/>
        </w:numPr>
        <w:ind w:left="714" w:hanging="357"/>
        <w:jc w:val="both"/>
        <w:rPr>
          <w:i/>
        </w:rPr>
      </w:pPr>
      <w:r w:rsidRPr="004E08AE">
        <w:t xml:space="preserve">puhas pesu on täitja poolt pakendatud spetsiaalsesse riidest pesukottidesse tarnekohtade kaupa (hotell, </w:t>
      </w:r>
      <w:proofErr w:type="spellStart"/>
      <w:r w:rsidRPr="004E08AE">
        <w:t>hostel</w:t>
      </w:r>
      <w:proofErr w:type="spellEnd"/>
      <w:r w:rsidRPr="004E08AE">
        <w:t>, restoran, härrastemaja), ühes kotis on erinevat liiki esemed ning kott on suletud;</w:t>
      </w:r>
    </w:p>
    <w:p w14:paraId="55649505" w14:textId="107119BC" w:rsidR="00BD6369" w:rsidRPr="004E08AE" w:rsidRDefault="00BD6369" w:rsidP="00376DA8">
      <w:pPr>
        <w:pStyle w:val="Loendilik"/>
        <w:numPr>
          <w:ilvl w:val="0"/>
          <w:numId w:val="11"/>
        </w:numPr>
        <w:ind w:left="714" w:hanging="357"/>
        <w:jc w:val="both"/>
      </w:pPr>
      <w:r w:rsidRPr="004E08AE">
        <w:t xml:space="preserve">puhas restorani pesu on täitja poolt pakendatud transpordiks riidepuudele või spetsiaalsetele rullikutele ja peavad olema tagatud täitja poolt, et takistada pesu kortsumist transpordi käigus ehk vältida liigseid voltimise jälgi; </w:t>
      </w:r>
    </w:p>
    <w:p w14:paraId="0EB5C539" w14:textId="22381E75" w:rsidR="00BD6369" w:rsidRPr="004E08AE" w:rsidRDefault="00BD6369" w:rsidP="00376DA8">
      <w:pPr>
        <w:pStyle w:val="Loendilik"/>
        <w:numPr>
          <w:ilvl w:val="0"/>
          <w:numId w:val="11"/>
        </w:numPr>
        <w:ind w:left="714" w:hanging="357"/>
        <w:jc w:val="both"/>
      </w:pPr>
      <w:r w:rsidRPr="004E08AE">
        <w:lastRenderedPageBreak/>
        <w:t>tellija poolt teistkordseks pesemiseks saadetud mittekvaliteetselt pestud pesu pakendatakse eraldi kotti koos seletuskirjaga, kus on näidatud, mis kuupäeval osutatud teenuse kvaliteet ei vastanud nõuetele ja missugused esemed vajavad üle pesemist.</w:t>
      </w:r>
    </w:p>
    <w:p w14:paraId="6E5BDE77" w14:textId="67077A7C" w:rsidR="00BD6369" w:rsidRPr="004E08AE" w:rsidRDefault="6B733C2C" w:rsidP="00376DA8">
      <w:pPr>
        <w:pStyle w:val="Loendilik"/>
        <w:numPr>
          <w:ilvl w:val="2"/>
          <w:numId w:val="2"/>
        </w:numPr>
        <w:jc w:val="both"/>
      </w:pPr>
      <w:r>
        <w:t>Markeerimissilt ja saateleht:</w:t>
      </w:r>
    </w:p>
    <w:p w14:paraId="5572755D" w14:textId="15D5AC8A" w:rsidR="00BD6369" w:rsidRPr="004E08AE" w:rsidRDefault="00BD6369" w:rsidP="00376DA8">
      <w:pPr>
        <w:pStyle w:val="Loendilik"/>
        <w:numPr>
          <w:ilvl w:val="0"/>
          <w:numId w:val="12"/>
        </w:numPr>
        <w:ind w:left="714" w:hanging="357"/>
        <w:jc w:val="both"/>
      </w:pPr>
      <w:r w:rsidRPr="004E08AE">
        <w:t>pesumajja saadetav must pesu on pandud tarnekohtades eraldi kottidesse ning kott kannab markeerimissilti vajalike andmetega.</w:t>
      </w:r>
    </w:p>
    <w:p w14:paraId="230D4DA0" w14:textId="2289F9A5" w:rsidR="00BD6369" w:rsidRPr="004E08AE" w:rsidRDefault="6B733C2C" w:rsidP="00376DA8">
      <w:pPr>
        <w:pStyle w:val="Loendilik"/>
        <w:numPr>
          <w:ilvl w:val="2"/>
          <w:numId w:val="2"/>
        </w:numPr>
        <w:jc w:val="both"/>
      </w:pPr>
      <w:r>
        <w:t>Markeerimissilt on kinnitatud musta pesu koti külge ning sisaldab järgmisi andmeid:</w:t>
      </w:r>
    </w:p>
    <w:p w14:paraId="5067A8A0" w14:textId="26977F71" w:rsidR="00BD6369" w:rsidRPr="004E08AE" w:rsidRDefault="00BD6369" w:rsidP="00376DA8">
      <w:pPr>
        <w:pStyle w:val="Loendilik"/>
        <w:numPr>
          <w:ilvl w:val="0"/>
          <w:numId w:val="13"/>
        </w:numPr>
        <w:ind w:left="714" w:hanging="357"/>
        <w:jc w:val="both"/>
      </w:pPr>
      <w:r w:rsidRPr="004E08AE">
        <w:t xml:space="preserve">metsakeskuse aadress, tarnekoha nimetus (hotell, </w:t>
      </w:r>
      <w:proofErr w:type="spellStart"/>
      <w:r w:rsidRPr="004E08AE">
        <w:t>hostel</w:t>
      </w:r>
      <w:proofErr w:type="spellEnd"/>
      <w:r w:rsidRPr="004E08AE">
        <w:t>, restoran, härrastemaja), kust must pesu pesumajja viiakse;</w:t>
      </w:r>
    </w:p>
    <w:p w14:paraId="33BCD020" w14:textId="1E462492" w:rsidR="00BD6369" w:rsidRPr="004E08AE" w:rsidRDefault="00BD6369" w:rsidP="00376DA8">
      <w:pPr>
        <w:pStyle w:val="Loendilik"/>
        <w:numPr>
          <w:ilvl w:val="0"/>
          <w:numId w:val="13"/>
        </w:numPr>
        <w:ind w:left="714" w:hanging="357"/>
        <w:jc w:val="both"/>
      </w:pPr>
      <w:r w:rsidRPr="004E08AE">
        <w:t>kontaktisiku nimi ja telefoni number.</w:t>
      </w:r>
    </w:p>
    <w:p w14:paraId="4AD56A81" w14:textId="61C92BC0" w:rsidR="00DA1F29" w:rsidRDefault="6B733C2C" w:rsidP="00376DA8">
      <w:pPr>
        <w:pStyle w:val="Loendilik"/>
        <w:numPr>
          <w:ilvl w:val="2"/>
          <w:numId w:val="2"/>
        </w:numPr>
        <w:jc w:val="both"/>
      </w:pPr>
      <w:r w:rsidRPr="0067266F">
        <w:t>Tellija saadab musta pesu pesumajja saatelehe (</w:t>
      </w:r>
      <w:r w:rsidR="0067266F" w:rsidRPr="0067266F">
        <w:t>L</w:t>
      </w:r>
      <w:r w:rsidRPr="0067266F">
        <w:t xml:space="preserve">isa </w:t>
      </w:r>
      <w:r w:rsidR="0067266F" w:rsidRPr="0067266F">
        <w:t>1</w:t>
      </w:r>
      <w:r w:rsidRPr="0067266F">
        <w:t>)</w:t>
      </w:r>
      <w:r w:rsidR="20D88475" w:rsidRPr="0067266F">
        <w:t xml:space="preserve"> alusel</w:t>
      </w:r>
      <w:r>
        <w:t>, mis on vormistatud kahes eksemplaris (üks tellijale ja teine täitjale) ning kus on kirjas pesu liigid ja selle liigi esemete arv (näiteks: voodilinad - 10 tk, padjapüürid -10 tk jne);</w:t>
      </w:r>
    </w:p>
    <w:p w14:paraId="3FFE8572" w14:textId="77777777" w:rsidR="00DA1F29" w:rsidRDefault="6B733C2C" w:rsidP="00376DA8">
      <w:pPr>
        <w:pStyle w:val="Loendilik"/>
        <w:numPr>
          <w:ilvl w:val="2"/>
          <w:numId w:val="2"/>
        </w:numPr>
        <w:jc w:val="both"/>
      </w:pPr>
      <w:r>
        <w:t>Täitja võtab pesumajas musta pesu vastu kaaluga (ühik - kg) ning tagastab peale teenuse osutamist puhta pesu tellijale vastavalt saatelehel märgitud pesu liikidele ning nende arvule;</w:t>
      </w:r>
    </w:p>
    <w:p w14:paraId="53CDEB2A" w14:textId="775982DE" w:rsidR="00BD6369" w:rsidRPr="004E08AE" w:rsidRDefault="6B733C2C" w:rsidP="00376DA8">
      <w:pPr>
        <w:pStyle w:val="Loendilik"/>
        <w:numPr>
          <w:ilvl w:val="2"/>
          <w:numId w:val="2"/>
        </w:numPr>
        <w:jc w:val="both"/>
      </w:pPr>
      <w:r>
        <w:t>Saateleht on aluseks esemete vastuvõtmisel ja vaidluste lahendamisel.</w:t>
      </w:r>
    </w:p>
    <w:p w14:paraId="1DC38F30" w14:textId="4CEAA5F7" w:rsidR="00BD6369" w:rsidRPr="004E08AE" w:rsidRDefault="6B733C2C" w:rsidP="00376DA8">
      <w:pPr>
        <w:pStyle w:val="Loendilik"/>
        <w:numPr>
          <w:ilvl w:val="2"/>
          <w:numId w:val="2"/>
        </w:numPr>
        <w:jc w:val="both"/>
      </w:pPr>
      <w:r>
        <w:t xml:space="preserve">Silt hooldustingimustega </w:t>
      </w:r>
    </w:p>
    <w:p w14:paraId="7258F19C" w14:textId="7A33282D" w:rsidR="00BD6369" w:rsidRPr="004E08AE" w:rsidRDefault="00DA1F29" w:rsidP="00376DA8">
      <w:pPr>
        <w:pStyle w:val="Loendilik"/>
        <w:numPr>
          <w:ilvl w:val="0"/>
          <w:numId w:val="14"/>
        </w:numPr>
        <w:ind w:left="714" w:hanging="357"/>
        <w:jc w:val="both"/>
      </w:pPr>
      <w:r>
        <w:t>t</w:t>
      </w:r>
      <w:r w:rsidR="00BD6369" w:rsidRPr="004E08AE">
        <w:t xml:space="preserve">äitja juhindub tootja poolt esemele kinnitatud sildil olevatest hooldustingimustest või tellija poolt antud pesujuhenditest teatavatele esemetele, </w:t>
      </w:r>
    </w:p>
    <w:p w14:paraId="5939F152" w14:textId="61A7A4AE" w:rsidR="00BD6369" w:rsidRPr="004E08AE" w:rsidRDefault="00DA1F29" w:rsidP="00376DA8">
      <w:pPr>
        <w:pStyle w:val="Loendilik"/>
        <w:numPr>
          <w:ilvl w:val="0"/>
          <w:numId w:val="14"/>
        </w:numPr>
        <w:ind w:left="714" w:hanging="357"/>
        <w:jc w:val="both"/>
      </w:pPr>
      <w:r>
        <w:t>p</w:t>
      </w:r>
      <w:r w:rsidR="00BD6369" w:rsidRPr="004E08AE">
        <w:t xml:space="preserve">esujuhend on eelnevalt edastatud elektrooniliselt lepingu kontaktisikute kaudu tellijalt täitjale; </w:t>
      </w:r>
    </w:p>
    <w:p w14:paraId="1EEBB62D" w14:textId="65927F6F" w:rsidR="00BD6369" w:rsidRPr="004E08AE" w:rsidRDefault="00DA1F29" w:rsidP="00376DA8">
      <w:pPr>
        <w:pStyle w:val="Loendilik"/>
        <w:numPr>
          <w:ilvl w:val="0"/>
          <w:numId w:val="14"/>
        </w:numPr>
        <w:ind w:left="714" w:hanging="357"/>
        <w:jc w:val="both"/>
      </w:pPr>
      <w:r>
        <w:t>s</w:t>
      </w:r>
      <w:r w:rsidR="00BD6369" w:rsidRPr="004E08AE">
        <w:t xml:space="preserve">ildi või juhendi puudumisel võetakse eeskujuks analoogse samast materjalist ning sama värvi eseme hooldustingimused. </w:t>
      </w:r>
    </w:p>
    <w:p w14:paraId="6BC2B431" w14:textId="6CAC5090" w:rsidR="00BD6369" w:rsidRPr="004E08AE" w:rsidRDefault="6B733C2C" w:rsidP="00376DA8">
      <w:pPr>
        <w:pStyle w:val="Loendilik"/>
        <w:numPr>
          <w:ilvl w:val="2"/>
          <w:numId w:val="2"/>
        </w:numPr>
        <w:jc w:val="both"/>
      </w:pPr>
      <w:r>
        <w:t xml:space="preserve">Pesu eritöötlemine/puhastamine toimub vastavalt vajadusele ehk pesu sorteerimise käigus tuvastatud määrdumistele: </w:t>
      </w:r>
    </w:p>
    <w:p w14:paraId="2787A5C0" w14:textId="1E2B0343" w:rsidR="00BD6369" w:rsidRPr="004E08AE" w:rsidRDefault="00DA1F29" w:rsidP="00376DA8">
      <w:pPr>
        <w:pStyle w:val="Loendilik"/>
        <w:numPr>
          <w:ilvl w:val="0"/>
          <w:numId w:val="15"/>
        </w:numPr>
        <w:ind w:left="714" w:hanging="357"/>
        <w:jc w:val="both"/>
      </w:pPr>
      <w:r>
        <w:t>p</w:t>
      </w:r>
      <w:r w:rsidR="00BD6369" w:rsidRPr="004E08AE">
        <w:t>lekkide eemaldamine (veri, okse vms).</w:t>
      </w:r>
    </w:p>
    <w:p w14:paraId="19EE8A99" w14:textId="4C8AEB55" w:rsidR="00BD6369" w:rsidRPr="004E08AE" w:rsidRDefault="6B733C2C" w:rsidP="00376DA8">
      <w:pPr>
        <w:pStyle w:val="Loendilik"/>
        <w:numPr>
          <w:ilvl w:val="0"/>
          <w:numId w:val="15"/>
        </w:numPr>
        <w:ind w:left="714" w:hanging="357"/>
        <w:jc w:val="both"/>
      </w:pPr>
      <w:r>
        <w:t xml:space="preserve">pesu valgendamine. </w:t>
      </w:r>
    </w:p>
    <w:p w14:paraId="5BA8CAB2" w14:textId="2E45F057" w:rsidR="0CF5A007" w:rsidRDefault="0CF5A007" w:rsidP="0E88CB9E">
      <w:pPr>
        <w:pStyle w:val="Loendilik"/>
        <w:ind w:left="714"/>
        <w:jc w:val="both"/>
        <w:rPr>
          <w:sz w:val="28"/>
          <w:szCs w:val="28"/>
        </w:rPr>
      </w:pPr>
    </w:p>
    <w:p w14:paraId="0E31238C" w14:textId="3B23A93B" w:rsidR="004C6279" w:rsidRPr="003B7658" w:rsidRDefault="13F99966" w:rsidP="0E88CB9E">
      <w:pPr>
        <w:rPr>
          <w:b/>
          <w:bCs/>
          <w:i/>
          <w:iCs/>
          <w:sz w:val="28"/>
          <w:szCs w:val="28"/>
        </w:rPr>
      </w:pPr>
      <w:r w:rsidRPr="003B7658">
        <w:rPr>
          <w:b/>
          <w:bCs/>
          <w:i/>
          <w:iCs/>
          <w:sz w:val="28"/>
          <w:szCs w:val="28"/>
        </w:rPr>
        <w:t xml:space="preserve">Hanke osa 2 –  </w:t>
      </w:r>
      <w:proofErr w:type="spellStart"/>
      <w:r w:rsidRPr="003B7658">
        <w:rPr>
          <w:b/>
          <w:bCs/>
          <w:i/>
          <w:iCs/>
          <w:sz w:val="28"/>
          <w:szCs w:val="28"/>
        </w:rPr>
        <w:t>Simisalu</w:t>
      </w:r>
      <w:proofErr w:type="spellEnd"/>
      <w:r w:rsidRPr="003B7658">
        <w:rPr>
          <w:b/>
          <w:bCs/>
          <w:i/>
          <w:iCs/>
          <w:sz w:val="28"/>
          <w:szCs w:val="28"/>
        </w:rPr>
        <w:t xml:space="preserve"> </w:t>
      </w:r>
      <w:r w:rsidR="0DFE3BDC" w:rsidRPr="003B7658">
        <w:rPr>
          <w:b/>
          <w:bCs/>
          <w:i/>
          <w:iCs/>
          <w:sz w:val="28"/>
          <w:szCs w:val="28"/>
        </w:rPr>
        <w:t>l</w:t>
      </w:r>
      <w:r w:rsidRPr="003B7658">
        <w:rPr>
          <w:b/>
          <w:bCs/>
          <w:i/>
          <w:iCs/>
          <w:sz w:val="28"/>
          <w:szCs w:val="28"/>
        </w:rPr>
        <w:t>oodusmaja</w:t>
      </w:r>
    </w:p>
    <w:p w14:paraId="3FE7A1D1" w14:textId="77777777" w:rsidR="00DE6F4F" w:rsidRDefault="00DE6F4F" w:rsidP="0E88CB9E">
      <w:pPr>
        <w:rPr>
          <w:b/>
          <w:bCs/>
          <w:sz w:val="28"/>
          <w:szCs w:val="28"/>
        </w:rPr>
      </w:pPr>
    </w:p>
    <w:p w14:paraId="18C67606" w14:textId="7848331A" w:rsidR="00657439" w:rsidRPr="00DE6F4F" w:rsidRDefault="0D95A8BE" w:rsidP="00376DA8">
      <w:pPr>
        <w:pStyle w:val="Loendilik"/>
        <w:numPr>
          <w:ilvl w:val="0"/>
          <w:numId w:val="2"/>
        </w:numPr>
        <w:rPr>
          <w:b/>
          <w:bCs/>
        </w:rPr>
      </w:pPr>
      <w:r w:rsidRPr="00DE6F4F">
        <w:rPr>
          <w:b/>
          <w:bCs/>
        </w:rPr>
        <w:t>P</w:t>
      </w:r>
      <w:r w:rsidR="59D5601D" w:rsidRPr="00DE6F4F">
        <w:rPr>
          <w:b/>
          <w:bCs/>
        </w:rPr>
        <w:t xml:space="preserve">esupesemise teenus </w:t>
      </w:r>
      <w:proofErr w:type="spellStart"/>
      <w:r w:rsidR="59D5601D" w:rsidRPr="00DE6F4F">
        <w:rPr>
          <w:b/>
          <w:bCs/>
        </w:rPr>
        <w:t>Simisalu</w:t>
      </w:r>
      <w:proofErr w:type="spellEnd"/>
      <w:r w:rsidR="59D5601D" w:rsidRPr="00DE6F4F">
        <w:rPr>
          <w:b/>
          <w:bCs/>
        </w:rPr>
        <w:t xml:space="preserve"> loodusmajale. </w:t>
      </w:r>
    </w:p>
    <w:p w14:paraId="7F96B132" w14:textId="77777777" w:rsidR="00743044" w:rsidRDefault="7DFBB2F9" w:rsidP="00743044">
      <w:pPr>
        <w:jc w:val="both"/>
      </w:pPr>
      <w:proofErr w:type="spellStart"/>
      <w:r>
        <w:t>Simisalu</w:t>
      </w:r>
      <w:proofErr w:type="spellEnd"/>
      <w:r>
        <w:t xml:space="preserve"> l</w:t>
      </w:r>
      <w:r w:rsidR="53D0E253">
        <w:t>oodusmaja</w:t>
      </w:r>
      <w:r w:rsidR="59D5601D">
        <w:t xml:space="preserve"> </w:t>
      </w:r>
      <w:r w:rsidR="00DE6F4F">
        <w:t>asukoht</w:t>
      </w:r>
      <w:r w:rsidR="59D5601D">
        <w:t xml:space="preserve">: </w:t>
      </w:r>
      <w:proofErr w:type="spellStart"/>
      <w:r w:rsidR="06C499C1">
        <w:t>Vetepere</w:t>
      </w:r>
      <w:proofErr w:type="spellEnd"/>
      <w:r w:rsidR="06C499C1">
        <w:t xml:space="preserve"> küla</w:t>
      </w:r>
      <w:r w:rsidR="7E06AB3F">
        <w:t>s</w:t>
      </w:r>
      <w:r w:rsidR="06C499C1">
        <w:t>, Järva val</w:t>
      </w:r>
      <w:r w:rsidR="7E06AB3F">
        <w:t>las</w:t>
      </w:r>
      <w:r w:rsidR="06C499C1">
        <w:t>, Järvamaa</w:t>
      </w:r>
      <w:r w:rsidR="7E06AB3F">
        <w:t>l</w:t>
      </w:r>
      <w:r w:rsidR="06C499C1">
        <w:t xml:space="preserve">, </w:t>
      </w:r>
      <w:hyperlink r:id="rId9">
        <w:r w:rsidR="6C9597C8" w:rsidRPr="0E88CB9E">
          <w:rPr>
            <w:rStyle w:val="Hperlink"/>
          </w:rPr>
          <w:t>https://loodusegakoos.ee/kuhuminna/puhkealad/aegviidu-korvemaa-puhkeala/1227</w:t>
        </w:r>
      </w:hyperlink>
    </w:p>
    <w:p w14:paraId="5A7AB618" w14:textId="2DE6855B" w:rsidR="00195ABD" w:rsidRPr="00E956EF" w:rsidRDefault="00195ABD" w:rsidP="00376DA8">
      <w:pPr>
        <w:pStyle w:val="Loendilik"/>
        <w:numPr>
          <w:ilvl w:val="1"/>
          <w:numId w:val="2"/>
        </w:numPr>
        <w:autoSpaceDE w:val="0"/>
        <w:autoSpaceDN w:val="0"/>
        <w:adjustRightInd w:val="0"/>
        <w:jc w:val="both"/>
        <w:rPr>
          <w:u w:val="single"/>
          <w:lang w:eastAsia="et-EE"/>
        </w:rPr>
      </w:pPr>
      <w:r w:rsidRPr="00E956EF">
        <w:rPr>
          <w:u w:val="single"/>
          <w:lang w:eastAsia="et-EE"/>
        </w:rPr>
        <w:t>Pesupesemise teenus kirjeldus</w:t>
      </w:r>
    </w:p>
    <w:p w14:paraId="58C552E0" w14:textId="0A995F6E" w:rsidR="00403C72" w:rsidRPr="00C23A7A" w:rsidRDefault="2D54E3F5" w:rsidP="00376DA8">
      <w:pPr>
        <w:pStyle w:val="Loendilik"/>
        <w:numPr>
          <w:ilvl w:val="2"/>
          <w:numId w:val="2"/>
        </w:numPr>
        <w:autoSpaceDE w:val="0"/>
        <w:autoSpaceDN w:val="0"/>
        <w:adjustRightInd w:val="0"/>
        <w:jc w:val="both"/>
        <w:rPr>
          <w:lang w:eastAsia="et-EE"/>
        </w:rPr>
      </w:pPr>
      <w:r>
        <w:rPr>
          <w:lang w:eastAsia="et-EE"/>
        </w:rPr>
        <w:t>Pesupesemise teenus sisaldab:</w:t>
      </w:r>
    </w:p>
    <w:p w14:paraId="14C37387" w14:textId="77777777" w:rsidR="00017E86" w:rsidRDefault="00403C72" w:rsidP="00376DA8">
      <w:pPr>
        <w:pStyle w:val="Loendilik"/>
        <w:numPr>
          <w:ilvl w:val="0"/>
          <w:numId w:val="52"/>
        </w:numPr>
        <w:autoSpaceDE w:val="0"/>
        <w:autoSpaceDN w:val="0"/>
        <w:adjustRightInd w:val="0"/>
        <w:jc w:val="both"/>
        <w:rPr>
          <w:lang w:eastAsia="et-EE"/>
        </w:rPr>
      </w:pPr>
      <w:r w:rsidRPr="00C23A7A">
        <w:rPr>
          <w:lang w:eastAsia="et-EE"/>
        </w:rPr>
        <w:t xml:space="preserve">sorteerimine määrdumisastme ja võimaliku erihoolduse määramiseks; </w:t>
      </w:r>
    </w:p>
    <w:p w14:paraId="7125444A" w14:textId="736214C3" w:rsidR="00403C72" w:rsidRPr="00C23A7A" w:rsidRDefault="00403C72" w:rsidP="00376DA8">
      <w:pPr>
        <w:pStyle w:val="Loendilik"/>
        <w:numPr>
          <w:ilvl w:val="0"/>
          <w:numId w:val="52"/>
        </w:numPr>
        <w:autoSpaceDE w:val="0"/>
        <w:autoSpaceDN w:val="0"/>
        <w:adjustRightInd w:val="0"/>
        <w:jc w:val="both"/>
        <w:rPr>
          <w:lang w:eastAsia="et-EE"/>
        </w:rPr>
      </w:pPr>
      <w:r w:rsidRPr="00C23A7A">
        <w:rPr>
          <w:lang w:eastAsia="et-EE"/>
        </w:rPr>
        <w:t>pesu- ja kuivatusprogrammi määramine vastavalt kanga spetsifikatsioonile;</w:t>
      </w:r>
    </w:p>
    <w:p w14:paraId="3DB9D08E" w14:textId="094F3A00" w:rsidR="00403C72" w:rsidRPr="00C23A7A" w:rsidRDefault="00403C72" w:rsidP="00376DA8">
      <w:pPr>
        <w:pStyle w:val="Loendilik"/>
        <w:numPr>
          <w:ilvl w:val="0"/>
          <w:numId w:val="52"/>
        </w:numPr>
        <w:autoSpaceDE w:val="0"/>
        <w:autoSpaceDN w:val="0"/>
        <w:adjustRightInd w:val="0"/>
        <w:jc w:val="both"/>
        <w:rPr>
          <w:lang w:eastAsia="et-EE"/>
        </w:rPr>
      </w:pPr>
      <w:r w:rsidRPr="00C23A7A">
        <w:rPr>
          <w:lang w:eastAsia="et-EE"/>
        </w:rPr>
        <w:t>masinpesu;</w:t>
      </w:r>
    </w:p>
    <w:p w14:paraId="1C82B33A" w14:textId="03D9CA98" w:rsidR="00403C72" w:rsidRPr="00C23A7A" w:rsidRDefault="00403C72" w:rsidP="00376DA8">
      <w:pPr>
        <w:pStyle w:val="Loendilik"/>
        <w:numPr>
          <w:ilvl w:val="0"/>
          <w:numId w:val="52"/>
        </w:numPr>
        <w:autoSpaceDE w:val="0"/>
        <w:autoSpaceDN w:val="0"/>
        <w:adjustRightInd w:val="0"/>
        <w:jc w:val="both"/>
        <w:rPr>
          <w:lang w:eastAsia="et-EE"/>
        </w:rPr>
      </w:pPr>
      <w:r w:rsidRPr="00C23A7A">
        <w:rPr>
          <w:lang w:eastAsia="et-EE"/>
        </w:rPr>
        <w:t xml:space="preserve">kuivatamine; </w:t>
      </w:r>
    </w:p>
    <w:p w14:paraId="5D22712A" w14:textId="7C1ACAFE" w:rsidR="00403C72" w:rsidRPr="00C23A7A" w:rsidRDefault="00403C72" w:rsidP="00376DA8">
      <w:pPr>
        <w:pStyle w:val="Loendilik"/>
        <w:numPr>
          <w:ilvl w:val="0"/>
          <w:numId w:val="52"/>
        </w:numPr>
        <w:autoSpaceDE w:val="0"/>
        <w:autoSpaceDN w:val="0"/>
        <w:adjustRightInd w:val="0"/>
        <w:jc w:val="both"/>
        <w:rPr>
          <w:lang w:eastAsia="et-EE"/>
        </w:rPr>
      </w:pPr>
      <w:r w:rsidRPr="00C23A7A">
        <w:rPr>
          <w:lang w:eastAsia="et-EE"/>
        </w:rPr>
        <w:t>triikimine vastavalt eseme iseloomust kas kalandri või triikmasinaga;</w:t>
      </w:r>
    </w:p>
    <w:p w14:paraId="0D5C41D6" w14:textId="01512819" w:rsidR="00403C72" w:rsidRDefault="00403C72" w:rsidP="00376DA8">
      <w:pPr>
        <w:pStyle w:val="Loendilik"/>
        <w:numPr>
          <w:ilvl w:val="0"/>
          <w:numId w:val="52"/>
        </w:numPr>
        <w:autoSpaceDE w:val="0"/>
        <w:autoSpaceDN w:val="0"/>
        <w:adjustRightInd w:val="0"/>
        <w:jc w:val="both"/>
        <w:rPr>
          <w:lang w:eastAsia="et-EE"/>
        </w:rPr>
      </w:pPr>
      <w:r w:rsidRPr="00C23A7A">
        <w:rPr>
          <w:lang w:eastAsia="et-EE"/>
        </w:rPr>
        <w:t>pakkimine koos markeerimisega vastavalt eseme iseloomust kas kottidesse või riidepuudele/ stangedele;</w:t>
      </w:r>
    </w:p>
    <w:p w14:paraId="35659822" w14:textId="77777777" w:rsidR="00403C72" w:rsidRDefault="00403C72" w:rsidP="00376DA8">
      <w:pPr>
        <w:pStyle w:val="Loendilik"/>
        <w:numPr>
          <w:ilvl w:val="0"/>
          <w:numId w:val="52"/>
        </w:numPr>
        <w:autoSpaceDE w:val="0"/>
        <w:autoSpaceDN w:val="0"/>
        <w:adjustRightInd w:val="0"/>
        <w:jc w:val="both"/>
        <w:rPr>
          <w:lang w:eastAsia="et-EE"/>
        </w:rPr>
      </w:pPr>
      <w:r w:rsidRPr="00C23A7A">
        <w:rPr>
          <w:lang w:eastAsia="et-EE"/>
        </w:rPr>
        <w:t>vajadusel eritöötlemine;</w:t>
      </w:r>
    </w:p>
    <w:p w14:paraId="379E348B" w14:textId="4831B124" w:rsidR="00403C72" w:rsidRPr="00C23A7A" w:rsidRDefault="00403C72" w:rsidP="00376DA8">
      <w:pPr>
        <w:pStyle w:val="Loendilik"/>
        <w:numPr>
          <w:ilvl w:val="0"/>
          <w:numId w:val="52"/>
        </w:numPr>
        <w:autoSpaceDE w:val="0"/>
        <w:autoSpaceDN w:val="0"/>
        <w:adjustRightInd w:val="0"/>
        <w:jc w:val="both"/>
        <w:rPr>
          <w:lang w:eastAsia="et-EE"/>
        </w:rPr>
      </w:pPr>
      <w:r w:rsidRPr="00C23A7A">
        <w:rPr>
          <w:lang w:eastAsia="et-EE"/>
        </w:rPr>
        <w:t>transport uksest ukseni põhimõttel vastavalt kokkulepitud tarneaegadele.</w:t>
      </w:r>
    </w:p>
    <w:p w14:paraId="4B5288AB" w14:textId="77777777" w:rsidR="00403C72" w:rsidRPr="00C23A7A" w:rsidRDefault="00403C72" w:rsidP="00487DC4">
      <w:pPr>
        <w:pStyle w:val="Loendilik"/>
        <w:autoSpaceDE w:val="0"/>
        <w:autoSpaceDN w:val="0"/>
        <w:adjustRightInd w:val="0"/>
        <w:ind w:left="0"/>
        <w:jc w:val="both"/>
        <w:rPr>
          <w:lang w:eastAsia="et-EE"/>
        </w:rPr>
      </w:pPr>
    </w:p>
    <w:p w14:paraId="3851EF99" w14:textId="08ED2C14" w:rsidR="00403C72" w:rsidRPr="00E956EF" w:rsidRDefault="2D54E3F5" w:rsidP="00376DA8">
      <w:pPr>
        <w:pStyle w:val="Loendilik"/>
        <w:numPr>
          <w:ilvl w:val="2"/>
          <w:numId w:val="2"/>
        </w:numPr>
        <w:autoSpaceDE w:val="0"/>
        <w:autoSpaceDN w:val="0"/>
        <w:adjustRightInd w:val="0"/>
        <w:jc w:val="both"/>
        <w:rPr>
          <w:u w:val="single"/>
          <w:lang w:eastAsia="et-EE"/>
        </w:rPr>
      </w:pPr>
      <w:r w:rsidRPr="00E956EF">
        <w:rPr>
          <w:u w:val="single"/>
          <w:lang w:eastAsia="et-EE"/>
        </w:rPr>
        <w:t>Pesupesemise teenuse üldnõuded</w:t>
      </w:r>
    </w:p>
    <w:p w14:paraId="77E4AAD2" w14:textId="77777777" w:rsidR="00665184" w:rsidRDefault="2D54E3F5" w:rsidP="00376DA8">
      <w:pPr>
        <w:pStyle w:val="Loendilik"/>
        <w:numPr>
          <w:ilvl w:val="3"/>
          <w:numId w:val="2"/>
        </w:numPr>
        <w:autoSpaceDE w:val="0"/>
        <w:autoSpaceDN w:val="0"/>
        <w:adjustRightInd w:val="0"/>
        <w:jc w:val="both"/>
        <w:rPr>
          <w:lang w:eastAsia="et-EE"/>
        </w:rPr>
      </w:pPr>
      <w:r>
        <w:rPr>
          <w:lang w:eastAsia="et-EE"/>
        </w:rPr>
        <w:t>Pesupesemise teenust osutav ettevõtja (edaspidi täitja) pakub pesupesemise teenust uksest ukseni;</w:t>
      </w:r>
    </w:p>
    <w:p w14:paraId="4C8ADD1F" w14:textId="50696F6E" w:rsidR="00403C72" w:rsidRPr="00C23A7A" w:rsidRDefault="2D54E3F5" w:rsidP="00376DA8">
      <w:pPr>
        <w:pStyle w:val="Loendilik"/>
        <w:numPr>
          <w:ilvl w:val="3"/>
          <w:numId w:val="2"/>
        </w:numPr>
        <w:autoSpaceDE w:val="0"/>
        <w:autoSpaceDN w:val="0"/>
        <w:adjustRightInd w:val="0"/>
        <w:jc w:val="both"/>
        <w:rPr>
          <w:lang w:eastAsia="et-EE"/>
        </w:rPr>
      </w:pPr>
      <w:r>
        <w:rPr>
          <w:lang w:eastAsia="et-EE"/>
        </w:rPr>
        <w:t>Asukohad, kust kohast must pesu ja kuhu puhas pesu tuleb tellija alal transportida:</w:t>
      </w:r>
    </w:p>
    <w:p w14:paraId="49561FA3" w14:textId="77777777" w:rsidR="00EA6C39" w:rsidRDefault="00403C72" w:rsidP="00376DA8">
      <w:pPr>
        <w:pStyle w:val="Loendilik"/>
        <w:numPr>
          <w:ilvl w:val="0"/>
          <w:numId w:val="16"/>
        </w:numPr>
        <w:ind w:left="714" w:hanging="357"/>
        <w:jc w:val="both"/>
      </w:pPr>
      <w:proofErr w:type="spellStart"/>
      <w:r w:rsidRPr="00C17E4A">
        <w:lastRenderedPageBreak/>
        <w:t>Simisalu</w:t>
      </w:r>
      <w:proofErr w:type="spellEnd"/>
      <w:r w:rsidRPr="00C17E4A">
        <w:t xml:space="preserve"> loodusmaja</w:t>
      </w:r>
    </w:p>
    <w:p w14:paraId="4F4934E7" w14:textId="77777777" w:rsidR="00B36EDB" w:rsidRDefault="2D54E3F5" w:rsidP="00376DA8">
      <w:pPr>
        <w:pStyle w:val="Loendilik"/>
        <w:numPr>
          <w:ilvl w:val="3"/>
          <w:numId w:val="2"/>
        </w:numPr>
        <w:jc w:val="both"/>
      </w:pPr>
      <w:r>
        <w:t xml:space="preserve">Teenuse täitmise tähtaeg toimub vastavalt osapoolte vahel kokkulepitud graafikule ja esitatud </w:t>
      </w:r>
      <w:r w:rsidRPr="003F17CF">
        <w:t>vajaduspõhistele tellimustele</w:t>
      </w:r>
      <w:r w:rsidR="000C2D2A">
        <w:t xml:space="preserve">. </w:t>
      </w:r>
    </w:p>
    <w:p w14:paraId="696B992A" w14:textId="122923A5" w:rsidR="00A402E3" w:rsidRPr="003F17CF" w:rsidRDefault="000C2D2A" w:rsidP="00376DA8">
      <w:pPr>
        <w:pStyle w:val="Loendilik"/>
        <w:numPr>
          <w:ilvl w:val="3"/>
          <w:numId w:val="2"/>
        </w:numPr>
        <w:jc w:val="both"/>
      </w:pPr>
      <w:r>
        <w:t>P</w:t>
      </w:r>
      <w:r w:rsidR="009F0B6E" w:rsidRPr="003F17CF">
        <w:t>esu</w:t>
      </w:r>
      <w:r w:rsidRPr="000C2D2A">
        <w:t xml:space="preserve"> </w:t>
      </w:r>
      <w:r w:rsidRPr="003F17CF">
        <w:t>transporditakse</w:t>
      </w:r>
      <w:r w:rsidR="2D54E3F5" w:rsidRPr="003F17CF">
        <w:t>:</w:t>
      </w:r>
    </w:p>
    <w:p w14:paraId="27025EB9" w14:textId="29E309B6" w:rsidR="00403C72" w:rsidRPr="003F17CF" w:rsidRDefault="00403C72" w:rsidP="003531C4">
      <w:pPr>
        <w:pStyle w:val="Loendilik"/>
        <w:ind w:left="786"/>
        <w:jc w:val="both"/>
      </w:pPr>
      <w:r w:rsidRPr="003F17CF">
        <w:t>vajaduse põhiselt väljakutse peale ( tavaliselt kui E viib, siis K või R toob )</w:t>
      </w:r>
    </w:p>
    <w:p w14:paraId="7B879096" w14:textId="6B7D1170" w:rsidR="00403C72" w:rsidRPr="00C23A7A" w:rsidRDefault="00403C72" w:rsidP="00376DA8">
      <w:pPr>
        <w:pStyle w:val="Loendilik"/>
        <w:numPr>
          <w:ilvl w:val="0"/>
          <w:numId w:val="17"/>
        </w:numPr>
        <w:ind w:left="714" w:hanging="357"/>
        <w:jc w:val="both"/>
      </w:pPr>
      <w:r w:rsidRPr="00C23A7A">
        <w:t xml:space="preserve">madalhooajal (oktoober-aprill) 2 x nädalas kindlal päeval ja kellaajal; </w:t>
      </w:r>
    </w:p>
    <w:p w14:paraId="1AC2CF58" w14:textId="32D9EC69" w:rsidR="00403C72" w:rsidRPr="00C23A7A" w:rsidRDefault="00403C72" w:rsidP="00376DA8">
      <w:pPr>
        <w:pStyle w:val="Loendilik"/>
        <w:numPr>
          <w:ilvl w:val="0"/>
          <w:numId w:val="17"/>
        </w:numPr>
        <w:ind w:left="714" w:hanging="357"/>
        <w:jc w:val="both"/>
      </w:pPr>
      <w:r w:rsidRPr="00C23A7A">
        <w:t xml:space="preserve">kõrghooajal (mai –september ) 3 x nädalas kindlal päeval ja kellaajal; </w:t>
      </w:r>
    </w:p>
    <w:p w14:paraId="3E991865" w14:textId="29A74CB7" w:rsidR="00403C72" w:rsidRPr="00C23A7A" w:rsidRDefault="00403C72" w:rsidP="00376DA8">
      <w:pPr>
        <w:pStyle w:val="Loendilik"/>
        <w:numPr>
          <w:ilvl w:val="0"/>
          <w:numId w:val="17"/>
        </w:numPr>
        <w:ind w:left="714" w:hanging="357"/>
        <w:jc w:val="both"/>
      </w:pPr>
      <w:r w:rsidRPr="00C23A7A">
        <w:t>tellija poolt esitatud erakorralise tellimuse alusel, päev ja kellaaeg kokkuleppel</w:t>
      </w:r>
    </w:p>
    <w:p w14:paraId="1249A1BA" w14:textId="3CDF3ADD" w:rsidR="00403C72" w:rsidRPr="00C23A7A" w:rsidRDefault="00403C72" w:rsidP="00376DA8">
      <w:pPr>
        <w:pStyle w:val="Loendilik"/>
        <w:numPr>
          <w:ilvl w:val="0"/>
          <w:numId w:val="17"/>
        </w:numPr>
        <w:ind w:left="714" w:hanging="357"/>
        <w:jc w:val="both"/>
      </w:pPr>
      <w:r w:rsidRPr="00C23A7A">
        <w:t>teenus peab toimima vajadusel ning tellija ette teatamisel ka nädalavahetustel ning riiklikel pühadel, et tagada tellija pakutava teenuse toimimine.</w:t>
      </w:r>
    </w:p>
    <w:p w14:paraId="36ED5F5D" w14:textId="77777777" w:rsidR="00403C72" w:rsidRDefault="00403C72" w:rsidP="00A402E3">
      <w:pPr>
        <w:pStyle w:val="Loendilik"/>
        <w:autoSpaceDE w:val="0"/>
        <w:autoSpaceDN w:val="0"/>
        <w:adjustRightInd w:val="0"/>
        <w:ind w:left="360"/>
        <w:jc w:val="both"/>
        <w:rPr>
          <w:lang w:eastAsia="et-EE"/>
        </w:rPr>
      </w:pPr>
    </w:p>
    <w:p w14:paraId="7197A190" w14:textId="77777777" w:rsidR="009B04FB" w:rsidRPr="009B04FB" w:rsidRDefault="009B04FB" w:rsidP="009B04FB">
      <w:pPr>
        <w:pStyle w:val="Loendilik"/>
        <w:numPr>
          <w:ilvl w:val="0"/>
          <w:numId w:val="1"/>
        </w:numPr>
        <w:autoSpaceDE w:val="0"/>
        <w:autoSpaceDN w:val="0"/>
        <w:adjustRightInd w:val="0"/>
        <w:jc w:val="both"/>
        <w:rPr>
          <w:vanish/>
          <w:u w:val="single"/>
          <w:lang w:eastAsia="et-EE"/>
        </w:rPr>
      </w:pPr>
    </w:p>
    <w:p w14:paraId="57F1F987" w14:textId="77777777" w:rsidR="009B04FB" w:rsidRPr="009B04FB" w:rsidRDefault="009B04FB" w:rsidP="009B04FB">
      <w:pPr>
        <w:pStyle w:val="Loendilik"/>
        <w:numPr>
          <w:ilvl w:val="0"/>
          <w:numId w:val="1"/>
        </w:numPr>
        <w:autoSpaceDE w:val="0"/>
        <w:autoSpaceDN w:val="0"/>
        <w:adjustRightInd w:val="0"/>
        <w:jc w:val="both"/>
        <w:rPr>
          <w:vanish/>
          <w:u w:val="single"/>
          <w:lang w:eastAsia="et-EE"/>
        </w:rPr>
      </w:pPr>
    </w:p>
    <w:p w14:paraId="5792198F" w14:textId="77777777" w:rsidR="009B04FB" w:rsidRPr="009B04FB" w:rsidRDefault="009B04FB" w:rsidP="009B04FB">
      <w:pPr>
        <w:pStyle w:val="Loendilik"/>
        <w:numPr>
          <w:ilvl w:val="1"/>
          <w:numId w:val="1"/>
        </w:numPr>
        <w:autoSpaceDE w:val="0"/>
        <w:autoSpaceDN w:val="0"/>
        <w:adjustRightInd w:val="0"/>
        <w:jc w:val="both"/>
        <w:rPr>
          <w:vanish/>
          <w:u w:val="single"/>
          <w:lang w:eastAsia="et-EE"/>
        </w:rPr>
      </w:pPr>
    </w:p>
    <w:p w14:paraId="4B70401C" w14:textId="59B840DC" w:rsidR="00403C72" w:rsidRPr="00E956EF" w:rsidRDefault="2D54E3F5" w:rsidP="00376DA8">
      <w:pPr>
        <w:pStyle w:val="Loendilik"/>
        <w:numPr>
          <w:ilvl w:val="2"/>
          <w:numId w:val="2"/>
        </w:numPr>
        <w:autoSpaceDE w:val="0"/>
        <w:autoSpaceDN w:val="0"/>
        <w:adjustRightInd w:val="0"/>
        <w:jc w:val="both"/>
        <w:rPr>
          <w:u w:val="single"/>
          <w:lang w:eastAsia="et-EE"/>
        </w:rPr>
      </w:pPr>
      <w:r w:rsidRPr="00E956EF">
        <w:rPr>
          <w:u w:val="single"/>
          <w:lang w:eastAsia="et-EE"/>
        </w:rPr>
        <w:t>Pesupesemise teenuse kvaliteedinõuded</w:t>
      </w:r>
    </w:p>
    <w:p w14:paraId="2C585D65" w14:textId="186A2B4E" w:rsidR="00403C72" w:rsidRPr="001942A7" w:rsidRDefault="2D54E3F5" w:rsidP="00376DA8">
      <w:pPr>
        <w:pStyle w:val="Loendilik"/>
        <w:numPr>
          <w:ilvl w:val="3"/>
          <w:numId w:val="2"/>
        </w:numPr>
        <w:jc w:val="both"/>
      </w:pPr>
      <w:r>
        <w:t>Väga hea kvaliteediga tagatud teenuse tulemusel:</w:t>
      </w:r>
    </w:p>
    <w:p w14:paraId="5503C2C2" w14:textId="401E9196" w:rsidR="00403C72" w:rsidRPr="001942A7" w:rsidRDefault="00403C72" w:rsidP="00376DA8">
      <w:pPr>
        <w:pStyle w:val="Loendilik"/>
        <w:numPr>
          <w:ilvl w:val="0"/>
          <w:numId w:val="18"/>
        </w:numPr>
        <w:ind w:left="714" w:hanging="357"/>
        <w:jc w:val="both"/>
      </w:pPr>
      <w:r w:rsidRPr="001942A7">
        <w:t>on pesu puhas, kuiv, siledaks triigitud, pakitud;</w:t>
      </w:r>
    </w:p>
    <w:p w14:paraId="0C5368DE" w14:textId="1081D8F0" w:rsidR="00403C72" w:rsidRPr="001942A7" w:rsidRDefault="00403C72" w:rsidP="00376DA8">
      <w:pPr>
        <w:pStyle w:val="Loendilik"/>
        <w:numPr>
          <w:ilvl w:val="0"/>
          <w:numId w:val="18"/>
        </w:numPr>
        <w:ind w:left="714" w:hanging="357"/>
        <w:jc w:val="both"/>
      </w:pPr>
      <w:r w:rsidRPr="001942A7">
        <w:t>esemeid ei ole kahjustatud masinatega töötlemise käigus ning neil ei esine rikkumisi/auke/narmaid;</w:t>
      </w:r>
    </w:p>
    <w:p w14:paraId="76EABEB3" w14:textId="6B7431D6" w:rsidR="00403C72" w:rsidRPr="001942A7" w:rsidRDefault="00403C72" w:rsidP="00376DA8">
      <w:pPr>
        <w:pStyle w:val="Loendilik"/>
        <w:numPr>
          <w:ilvl w:val="0"/>
          <w:numId w:val="18"/>
        </w:numPr>
        <w:ind w:left="714" w:hanging="357"/>
        <w:jc w:val="both"/>
      </w:pPr>
      <w:r w:rsidRPr="001942A7">
        <w:t>pesu ei lõhna tugevalt pesuvahendi järgi;</w:t>
      </w:r>
    </w:p>
    <w:p w14:paraId="26A2BFC2" w14:textId="10D00C98" w:rsidR="00403C72" w:rsidRPr="001942A7" w:rsidRDefault="00403C72" w:rsidP="00376DA8">
      <w:pPr>
        <w:pStyle w:val="Loendilik"/>
        <w:numPr>
          <w:ilvl w:val="0"/>
          <w:numId w:val="18"/>
        </w:numPr>
        <w:ind w:left="714" w:hanging="357"/>
        <w:jc w:val="both"/>
      </w:pPr>
      <w:r w:rsidRPr="001942A7">
        <w:t xml:space="preserve">pesul ei ole pesuvahendi jääkidest jälgi; </w:t>
      </w:r>
    </w:p>
    <w:p w14:paraId="4CA32A27" w14:textId="27F953DC" w:rsidR="00403C72" w:rsidRPr="001942A7" w:rsidRDefault="00403C72" w:rsidP="00376DA8">
      <w:pPr>
        <w:pStyle w:val="Loendilik"/>
        <w:numPr>
          <w:ilvl w:val="0"/>
          <w:numId w:val="18"/>
        </w:numPr>
        <w:ind w:left="714" w:hanging="357"/>
        <w:jc w:val="both"/>
      </w:pPr>
      <w:r w:rsidRPr="001942A7">
        <w:t xml:space="preserve">on kasutatud ettenähtud tehnoloogiat ja pesuvahendeid, mis võimalusel omavad </w:t>
      </w:r>
      <w:proofErr w:type="spellStart"/>
      <w:r w:rsidRPr="001942A7">
        <w:t>ökomärgist</w:t>
      </w:r>
      <w:proofErr w:type="spellEnd"/>
      <w:r w:rsidRPr="001942A7">
        <w:t xml:space="preserve"> ja ei sisalda kunstlikke lõhnaaineid</w:t>
      </w:r>
      <w:r w:rsidR="006E6AF6">
        <w:t>;</w:t>
      </w:r>
    </w:p>
    <w:p w14:paraId="2A94E83F" w14:textId="154FECD1" w:rsidR="00403C72" w:rsidRPr="001942A7" w:rsidRDefault="00403C72" w:rsidP="00376DA8">
      <w:pPr>
        <w:pStyle w:val="Loendilik"/>
        <w:numPr>
          <w:ilvl w:val="0"/>
          <w:numId w:val="19"/>
        </w:numPr>
        <w:ind w:left="714" w:hanging="357"/>
        <w:jc w:val="both"/>
      </w:pPr>
      <w:r w:rsidRPr="001942A7">
        <w:t xml:space="preserve">kõik pesusse läinud esemed säilivad ehk tulevad pesust tagasi; </w:t>
      </w:r>
    </w:p>
    <w:p w14:paraId="2D9E76B4" w14:textId="76E02930" w:rsidR="00403C72" w:rsidRPr="001942A7" w:rsidRDefault="00403C72" w:rsidP="00376DA8">
      <w:pPr>
        <w:pStyle w:val="Loendilik"/>
        <w:numPr>
          <w:ilvl w:val="0"/>
          <w:numId w:val="19"/>
        </w:numPr>
        <w:ind w:left="714" w:hanging="357"/>
        <w:jc w:val="both"/>
      </w:pPr>
      <w:r w:rsidRPr="001942A7">
        <w:t>on tellimus täidetud kokkulepitud tähtaegadel.</w:t>
      </w:r>
    </w:p>
    <w:p w14:paraId="6B444E56" w14:textId="77777777" w:rsidR="004D7E25" w:rsidRDefault="004D7E25" w:rsidP="0CF5A007">
      <w:pPr>
        <w:pStyle w:val="Loendilik"/>
        <w:autoSpaceDE w:val="0"/>
        <w:autoSpaceDN w:val="0"/>
        <w:adjustRightInd w:val="0"/>
        <w:ind w:left="0"/>
        <w:jc w:val="both"/>
        <w:rPr>
          <w:highlight w:val="yellow"/>
        </w:rPr>
      </w:pPr>
    </w:p>
    <w:p w14:paraId="3BF0A444" w14:textId="30DA8B61" w:rsidR="00403C72" w:rsidRPr="00E54D93" w:rsidRDefault="2D54E3F5" w:rsidP="00376DA8">
      <w:pPr>
        <w:pStyle w:val="Loendilik"/>
        <w:numPr>
          <w:ilvl w:val="2"/>
          <w:numId w:val="2"/>
        </w:numPr>
        <w:autoSpaceDE w:val="0"/>
        <w:autoSpaceDN w:val="0"/>
        <w:adjustRightInd w:val="0"/>
        <w:jc w:val="both"/>
        <w:rPr>
          <w:u w:val="single"/>
        </w:rPr>
      </w:pPr>
      <w:r w:rsidRPr="00E54D93">
        <w:rPr>
          <w:u w:val="single"/>
        </w:rPr>
        <w:t>Pestavate esemete loetelu ja kirjeldus</w:t>
      </w:r>
      <w:r w:rsidR="00AF12DB" w:rsidRPr="00E54D93">
        <w:rPr>
          <w:u w:val="single"/>
        </w:rPr>
        <w:t xml:space="preserve"> (</w:t>
      </w:r>
      <w:r w:rsidRPr="00E54D93">
        <w:rPr>
          <w:u w:val="single"/>
        </w:rPr>
        <w:t>Loodusmaja esemed</w:t>
      </w:r>
      <w:r w:rsidR="00AF12DB" w:rsidRPr="00E54D93">
        <w:rPr>
          <w:u w:val="single"/>
        </w:rPr>
        <w:t>)</w:t>
      </w:r>
      <w:r w:rsidRPr="00E54D93">
        <w:rPr>
          <w:u w:val="single"/>
        </w:rPr>
        <w:t>:</w:t>
      </w:r>
    </w:p>
    <w:p w14:paraId="19DAA284" w14:textId="4FCBCD29" w:rsidR="00403C72" w:rsidRPr="001736DC" w:rsidRDefault="00403C72" w:rsidP="00376DA8">
      <w:pPr>
        <w:pStyle w:val="Loendilik"/>
        <w:numPr>
          <w:ilvl w:val="0"/>
          <w:numId w:val="20"/>
        </w:numPr>
        <w:ind w:left="714" w:hanging="357"/>
      </w:pPr>
      <w:r w:rsidRPr="001736DC">
        <w:t>voodilina - puuvillane; valge, kirju, ühevärviline;</w:t>
      </w:r>
    </w:p>
    <w:p w14:paraId="73996550" w14:textId="3D637F5F" w:rsidR="00403C72" w:rsidRPr="001736DC" w:rsidRDefault="00403C72" w:rsidP="00376DA8">
      <w:pPr>
        <w:pStyle w:val="Loendilik"/>
        <w:numPr>
          <w:ilvl w:val="0"/>
          <w:numId w:val="20"/>
        </w:numPr>
        <w:ind w:left="714" w:hanging="357"/>
      </w:pPr>
      <w:r w:rsidRPr="001736DC">
        <w:t>tekikott - puuvillane; valge, kirju, ühevärviline;</w:t>
      </w:r>
    </w:p>
    <w:p w14:paraId="5ED09337" w14:textId="7C8A6CD7" w:rsidR="00403C72" w:rsidRPr="001736DC" w:rsidRDefault="00403C72" w:rsidP="00376DA8">
      <w:pPr>
        <w:pStyle w:val="Loendilik"/>
        <w:numPr>
          <w:ilvl w:val="0"/>
          <w:numId w:val="20"/>
        </w:numPr>
        <w:ind w:left="714" w:hanging="357"/>
      </w:pPr>
      <w:r w:rsidRPr="001736DC">
        <w:t>padjapüür - puuvillane; valge, kirju, ühevärviline;</w:t>
      </w:r>
    </w:p>
    <w:p w14:paraId="02AC8737" w14:textId="305A8176" w:rsidR="00403C72" w:rsidRPr="001736DC" w:rsidRDefault="00403C72" w:rsidP="00376DA8">
      <w:pPr>
        <w:pStyle w:val="Loendilik"/>
        <w:numPr>
          <w:ilvl w:val="0"/>
          <w:numId w:val="20"/>
        </w:numPr>
        <w:ind w:left="714" w:hanging="357"/>
      </w:pPr>
      <w:r w:rsidRPr="001736DC">
        <w:t>saunalina - puuvillane frotee; ühevärviline;</w:t>
      </w:r>
    </w:p>
    <w:p w14:paraId="2FCC017A" w14:textId="59224A3F" w:rsidR="00403C72" w:rsidRPr="001736DC" w:rsidRDefault="00403C72" w:rsidP="00376DA8">
      <w:pPr>
        <w:pStyle w:val="Loendilik"/>
        <w:numPr>
          <w:ilvl w:val="0"/>
          <w:numId w:val="20"/>
        </w:numPr>
        <w:ind w:left="714" w:hanging="357"/>
      </w:pPr>
      <w:r w:rsidRPr="001736DC">
        <w:t xml:space="preserve">käterätik - puuvillane frotee; ühevärviline; </w:t>
      </w:r>
    </w:p>
    <w:p w14:paraId="40617D83" w14:textId="4EA2B166" w:rsidR="00403C72" w:rsidRPr="001736DC" w:rsidRDefault="00403C72" w:rsidP="00376DA8">
      <w:pPr>
        <w:pStyle w:val="Loendilik"/>
        <w:numPr>
          <w:ilvl w:val="0"/>
          <w:numId w:val="20"/>
        </w:numPr>
        <w:ind w:left="714" w:hanging="357"/>
      </w:pPr>
      <w:r w:rsidRPr="001736DC">
        <w:t>tekk - puuvillane ümbrisriie, sisu polüesterkiud;</w:t>
      </w:r>
    </w:p>
    <w:p w14:paraId="7718F369" w14:textId="34E53D4A" w:rsidR="00403C72" w:rsidRPr="001736DC" w:rsidRDefault="00403C72" w:rsidP="00376DA8">
      <w:pPr>
        <w:pStyle w:val="Loendilik"/>
        <w:numPr>
          <w:ilvl w:val="0"/>
          <w:numId w:val="20"/>
        </w:numPr>
        <w:ind w:left="714" w:hanging="357"/>
      </w:pPr>
      <w:r w:rsidRPr="001736DC">
        <w:t>padi - puuvillane ümbrisriie, sisu polüesterkiud;</w:t>
      </w:r>
    </w:p>
    <w:p w14:paraId="133F07C5" w14:textId="3CF99EDA" w:rsidR="00403C72" w:rsidRPr="001736DC" w:rsidRDefault="00403C72" w:rsidP="00376DA8">
      <w:pPr>
        <w:pStyle w:val="Loendilik"/>
        <w:numPr>
          <w:ilvl w:val="0"/>
          <w:numId w:val="20"/>
        </w:numPr>
        <w:ind w:left="714" w:hanging="357"/>
      </w:pPr>
      <w:r w:rsidRPr="001736DC">
        <w:t>madratsikott - ühevärviline või kirju,</w:t>
      </w:r>
    </w:p>
    <w:p w14:paraId="7419D785" w14:textId="3F3E85BF" w:rsidR="00403C72" w:rsidRPr="001736DC" w:rsidRDefault="00403C72" w:rsidP="00376DA8">
      <w:pPr>
        <w:pStyle w:val="Loendilik"/>
        <w:numPr>
          <w:ilvl w:val="0"/>
          <w:numId w:val="20"/>
        </w:numPr>
        <w:ind w:left="714" w:hanging="357"/>
      </w:pPr>
      <w:r w:rsidRPr="001736DC">
        <w:t>voodikate - sünteetiline, puuvillane; ühevärviline, kirju;</w:t>
      </w:r>
    </w:p>
    <w:p w14:paraId="1E6E0A0C" w14:textId="068AB008" w:rsidR="00403C72" w:rsidRPr="001736DC" w:rsidRDefault="00403C72" w:rsidP="00376DA8">
      <w:pPr>
        <w:pStyle w:val="Loendilik"/>
        <w:numPr>
          <w:ilvl w:val="0"/>
          <w:numId w:val="20"/>
        </w:numPr>
        <w:ind w:left="714" w:hanging="357"/>
      </w:pPr>
      <w:r w:rsidRPr="001736DC">
        <w:t>kardinad - puuvillased, sünteetilised; kirjud, ühevärvilised;</w:t>
      </w:r>
    </w:p>
    <w:p w14:paraId="7E84243B" w14:textId="6CA619A4" w:rsidR="00403C72" w:rsidRPr="001736DC" w:rsidRDefault="00403C72" w:rsidP="00376DA8">
      <w:pPr>
        <w:pStyle w:val="Loendilik"/>
        <w:numPr>
          <w:ilvl w:val="0"/>
          <w:numId w:val="20"/>
        </w:numPr>
        <w:ind w:left="714" w:hanging="357"/>
      </w:pPr>
      <w:r w:rsidRPr="001736DC">
        <w:t>kaltsuvaip - puuvillane, sünteetiline; kirju.</w:t>
      </w:r>
    </w:p>
    <w:p w14:paraId="2E6EDC47" w14:textId="480747F3" w:rsidR="00403C72" w:rsidRPr="001736DC" w:rsidRDefault="00403C72" w:rsidP="00376DA8">
      <w:pPr>
        <w:pStyle w:val="Loendilik"/>
        <w:numPr>
          <w:ilvl w:val="0"/>
          <w:numId w:val="20"/>
        </w:numPr>
        <w:ind w:left="714" w:hanging="357"/>
      </w:pPr>
      <w:r w:rsidRPr="001736DC">
        <w:t>köögirätik</w:t>
      </w:r>
      <w:r w:rsidRPr="001736DC">
        <w:tab/>
        <w:t>- puuvillane vahvel või labane, kirju, ühevärviline;</w:t>
      </w:r>
    </w:p>
    <w:p w14:paraId="27978C7E" w14:textId="77777777" w:rsidR="006E6AF6" w:rsidRDefault="00403C72" w:rsidP="00376DA8">
      <w:pPr>
        <w:pStyle w:val="Loendilik"/>
        <w:numPr>
          <w:ilvl w:val="0"/>
          <w:numId w:val="20"/>
        </w:numPr>
        <w:ind w:left="714" w:hanging="357"/>
      </w:pPr>
      <w:r w:rsidRPr="001736DC">
        <w:t>laudlina - puuvillane, viskoos; ühevärviline;</w:t>
      </w:r>
    </w:p>
    <w:p w14:paraId="5E22DB02" w14:textId="40AF7E92" w:rsidR="00403C72" w:rsidRPr="001736DC" w:rsidRDefault="00403C72" w:rsidP="00376DA8">
      <w:pPr>
        <w:pStyle w:val="Loendilik"/>
        <w:numPr>
          <w:ilvl w:val="0"/>
          <w:numId w:val="20"/>
        </w:numPr>
        <w:ind w:left="714" w:hanging="357"/>
      </w:pPr>
      <w:r w:rsidRPr="001736DC">
        <w:t>linik - puuvillane, viskoos; ühevärviline;</w:t>
      </w:r>
    </w:p>
    <w:p w14:paraId="7A38C825" w14:textId="77777777" w:rsidR="00403C72" w:rsidRPr="00403C72" w:rsidRDefault="00403C72" w:rsidP="006E6AF6">
      <w:pPr>
        <w:pStyle w:val="Loendilik"/>
        <w:autoSpaceDE w:val="0"/>
        <w:autoSpaceDN w:val="0"/>
        <w:adjustRightInd w:val="0"/>
        <w:ind w:left="360"/>
        <w:jc w:val="both"/>
        <w:rPr>
          <w:color w:val="FF0000"/>
          <w:lang w:eastAsia="et-EE"/>
        </w:rPr>
      </w:pPr>
    </w:p>
    <w:p w14:paraId="6F632D46" w14:textId="57BB05F7" w:rsidR="00403C72" w:rsidRPr="00804E69" w:rsidRDefault="2D54E3F5" w:rsidP="00376DA8">
      <w:pPr>
        <w:pStyle w:val="Loendilik"/>
        <w:numPr>
          <w:ilvl w:val="2"/>
          <w:numId w:val="2"/>
        </w:numPr>
        <w:jc w:val="both"/>
        <w:rPr>
          <w:u w:val="single"/>
        </w:rPr>
      </w:pPr>
      <w:r w:rsidRPr="00804E69">
        <w:rPr>
          <w:u w:val="single"/>
        </w:rPr>
        <w:t>Pesu sorteerimine ja pakendamine ning sellega kaasnevad erisused</w:t>
      </w:r>
    </w:p>
    <w:p w14:paraId="4ACCBDC1" w14:textId="4763A24A" w:rsidR="00403C72" w:rsidRPr="004E08AE" w:rsidRDefault="2D54E3F5" w:rsidP="00376DA8">
      <w:pPr>
        <w:pStyle w:val="Loendilik"/>
        <w:numPr>
          <w:ilvl w:val="3"/>
          <w:numId w:val="2"/>
        </w:numPr>
        <w:jc w:val="both"/>
      </w:pPr>
      <w:r>
        <w:t>Sorteerimine ja pakendamine:</w:t>
      </w:r>
    </w:p>
    <w:p w14:paraId="2B988189" w14:textId="1DDEB03F" w:rsidR="00403C72" w:rsidRPr="004E08AE" w:rsidRDefault="00403C72" w:rsidP="00376DA8">
      <w:pPr>
        <w:pStyle w:val="Loendilik"/>
        <w:numPr>
          <w:ilvl w:val="0"/>
          <w:numId w:val="21"/>
        </w:numPr>
        <w:ind w:left="714" w:hanging="357"/>
        <w:jc w:val="both"/>
      </w:pPr>
      <w:r w:rsidRPr="004E08AE">
        <w:t>musta pesu sorteerimise käigus eemaldab tellija sellest kõrvalised esemed, eriti määrdunud või eritöötlemist/puhastamist vajava pesu pakendab eraldi kotti;</w:t>
      </w:r>
    </w:p>
    <w:p w14:paraId="14AE383E" w14:textId="39CCFEB7" w:rsidR="00403C72" w:rsidRPr="00403C72" w:rsidRDefault="00403C72" w:rsidP="00376DA8">
      <w:pPr>
        <w:pStyle w:val="Loendilik"/>
        <w:numPr>
          <w:ilvl w:val="0"/>
          <w:numId w:val="21"/>
        </w:numPr>
        <w:ind w:left="714" w:hanging="357"/>
        <w:jc w:val="both"/>
        <w:rPr>
          <w:i/>
        </w:rPr>
      </w:pPr>
      <w:r w:rsidRPr="004E08AE">
        <w:t>must pesu on pakendatud tellija poolt spetsiaalsesse riidest pesukottidesse erinevates tarnekohtades;</w:t>
      </w:r>
    </w:p>
    <w:p w14:paraId="5BDFB8A7" w14:textId="6765DEBC" w:rsidR="00403C72" w:rsidRPr="004E08AE" w:rsidRDefault="00403C72" w:rsidP="00376DA8">
      <w:pPr>
        <w:pStyle w:val="Loendilik"/>
        <w:numPr>
          <w:ilvl w:val="0"/>
          <w:numId w:val="21"/>
        </w:numPr>
        <w:ind w:left="714" w:hanging="357"/>
        <w:jc w:val="both"/>
      </w:pPr>
      <w:r w:rsidRPr="004E08AE">
        <w:t>spetsiaalne riidest pestav pesukott on tagatud tellija</w:t>
      </w:r>
      <w:r w:rsidRPr="00403C72">
        <w:rPr>
          <w:color w:val="FF0000"/>
        </w:rPr>
        <w:t xml:space="preserve"> </w:t>
      </w:r>
      <w:r w:rsidRPr="004E08AE">
        <w:t>poolt ning ainult pesu</w:t>
      </w:r>
      <w:r w:rsidR="006E6AF6">
        <w:t xml:space="preserve"> </w:t>
      </w:r>
      <w:r w:rsidRPr="004E08AE">
        <w:t xml:space="preserve">transportimiseks; </w:t>
      </w:r>
    </w:p>
    <w:p w14:paraId="2BDEADB2" w14:textId="4C25BA26" w:rsidR="00403C72" w:rsidRPr="004E08AE" w:rsidRDefault="00403C72" w:rsidP="00376DA8">
      <w:pPr>
        <w:pStyle w:val="Loendilik"/>
        <w:numPr>
          <w:ilvl w:val="0"/>
          <w:numId w:val="21"/>
        </w:numPr>
        <w:ind w:left="714" w:hanging="357"/>
        <w:jc w:val="both"/>
      </w:pPr>
      <w:r w:rsidRPr="004E08AE">
        <w:t>tellija poolt on musta pesu erinevat liiki esemed (linad, rätikud jm) ühes kotis</w:t>
      </w:r>
      <w:r w:rsidR="006E6AF6">
        <w:t xml:space="preserve"> </w:t>
      </w:r>
      <w:r w:rsidRPr="004E08AE">
        <w:t>koos;</w:t>
      </w:r>
    </w:p>
    <w:p w14:paraId="18BA4462" w14:textId="4051F926" w:rsidR="00403C72" w:rsidRPr="004E08AE" w:rsidRDefault="00403C72" w:rsidP="00376DA8">
      <w:pPr>
        <w:pStyle w:val="Loendilik"/>
        <w:numPr>
          <w:ilvl w:val="0"/>
          <w:numId w:val="21"/>
        </w:numPr>
        <w:ind w:left="714" w:hanging="357"/>
        <w:jc w:val="both"/>
      </w:pPr>
      <w:r w:rsidRPr="004E08AE">
        <w:lastRenderedPageBreak/>
        <w:t>tellija poolt teistkordseks pesemiseks saadetud mittekvaliteetselt pestud pesu pakendatakse eraldi kotti koos seletuskirjaga, kus on näidatud, mis kuupäeval osutatud teenuse kvaliteet ei vastanud nõuetele ja missugused esemed vajavad üle pesemist.</w:t>
      </w:r>
    </w:p>
    <w:p w14:paraId="3CDE185A" w14:textId="066BF87F" w:rsidR="00403C72" w:rsidRPr="004E08AE" w:rsidRDefault="2D54E3F5" w:rsidP="00376DA8">
      <w:pPr>
        <w:pStyle w:val="Loendilik"/>
        <w:numPr>
          <w:ilvl w:val="3"/>
          <w:numId w:val="2"/>
        </w:numPr>
        <w:jc w:val="both"/>
      </w:pPr>
      <w:r>
        <w:t>Markeerimissilt ja saateleht:</w:t>
      </w:r>
    </w:p>
    <w:p w14:paraId="2F5909BE" w14:textId="7E350F54" w:rsidR="00403C72" w:rsidRPr="004E08AE" w:rsidRDefault="00403C72" w:rsidP="00376DA8">
      <w:pPr>
        <w:pStyle w:val="Loendilik"/>
        <w:numPr>
          <w:ilvl w:val="0"/>
          <w:numId w:val="22"/>
        </w:numPr>
        <w:ind w:left="714" w:hanging="357"/>
        <w:jc w:val="both"/>
      </w:pPr>
      <w:r w:rsidRPr="004E08AE">
        <w:t>pesumajja saadetav must pesu on pandud tarnekohtades eraldi kottidesse ning kott kannab markeerimissilti vajalike andmetega.</w:t>
      </w:r>
    </w:p>
    <w:p w14:paraId="3618A270" w14:textId="0E157B6D" w:rsidR="00403C72" w:rsidRPr="004E08AE" w:rsidRDefault="2D54E3F5" w:rsidP="00376DA8">
      <w:pPr>
        <w:pStyle w:val="Loendilik"/>
        <w:numPr>
          <w:ilvl w:val="3"/>
          <w:numId w:val="2"/>
        </w:numPr>
        <w:jc w:val="both"/>
      </w:pPr>
      <w:r>
        <w:t>Markeerimissilt on kinnitatud musta pesu koti külge ning sisaldab järgmisi</w:t>
      </w:r>
      <w:r w:rsidR="79535C76">
        <w:t xml:space="preserve"> </w:t>
      </w:r>
      <w:r>
        <w:t>andmeid:</w:t>
      </w:r>
    </w:p>
    <w:p w14:paraId="6A1C7F4C" w14:textId="15F2277C" w:rsidR="00403C72" w:rsidRPr="004E08AE" w:rsidRDefault="00403C72" w:rsidP="00376DA8">
      <w:pPr>
        <w:pStyle w:val="Loendilik"/>
        <w:numPr>
          <w:ilvl w:val="0"/>
          <w:numId w:val="22"/>
        </w:numPr>
        <w:ind w:left="714" w:hanging="357"/>
        <w:jc w:val="both"/>
      </w:pPr>
      <w:r>
        <w:t>loodusmaja</w:t>
      </w:r>
      <w:r w:rsidRPr="004E08AE">
        <w:t xml:space="preserve"> aadress, kust must pesu pesumajja viiakse;</w:t>
      </w:r>
    </w:p>
    <w:p w14:paraId="624C73EE" w14:textId="32E9DD20" w:rsidR="00403C72" w:rsidRPr="004E08AE" w:rsidRDefault="00403C72" w:rsidP="00376DA8">
      <w:pPr>
        <w:pStyle w:val="Loendilik"/>
        <w:numPr>
          <w:ilvl w:val="0"/>
          <w:numId w:val="23"/>
        </w:numPr>
        <w:ind w:left="714" w:hanging="357"/>
        <w:jc w:val="both"/>
      </w:pPr>
      <w:r w:rsidRPr="004E08AE">
        <w:t>kontaktisiku nimi ja telefoni number.</w:t>
      </w:r>
    </w:p>
    <w:p w14:paraId="211F6F1F" w14:textId="0B4C0A0C" w:rsidR="00E328F3" w:rsidRDefault="2D54E3F5" w:rsidP="00376DA8">
      <w:pPr>
        <w:pStyle w:val="Loendilik"/>
        <w:numPr>
          <w:ilvl w:val="3"/>
          <w:numId w:val="2"/>
        </w:numPr>
        <w:jc w:val="both"/>
      </w:pPr>
      <w:r>
        <w:t xml:space="preserve">Tellija saadab musta pesu pesumajja saatelehe </w:t>
      </w:r>
      <w:r w:rsidRPr="0067266F">
        <w:t>alusel (</w:t>
      </w:r>
      <w:r w:rsidR="0067266F" w:rsidRPr="0067266F">
        <w:t>L</w:t>
      </w:r>
      <w:r w:rsidRPr="0067266F">
        <w:t xml:space="preserve">isa </w:t>
      </w:r>
      <w:r w:rsidR="0067266F" w:rsidRPr="0067266F">
        <w:t>1</w:t>
      </w:r>
      <w:r w:rsidRPr="0067266F">
        <w:t>), mis</w:t>
      </w:r>
      <w:r>
        <w:t xml:space="preserve"> on vormistatud kahes eksemplaris (üks tellijale ja teine täitjale) ning kus on kirjas pesu liigid ja selle liigi esemete arv (näiteks: voodilinad - 10 tk, padjapüürid -10 tk jne);</w:t>
      </w:r>
    </w:p>
    <w:p w14:paraId="339C4D02" w14:textId="12DF71DA" w:rsidR="00935892" w:rsidRDefault="2D54E3F5" w:rsidP="00376DA8">
      <w:pPr>
        <w:pStyle w:val="Loendilik"/>
        <w:numPr>
          <w:ilvl w:val="3"/>
          <w:numId w:val="2"/>
        </w:numPr>
        <w:jc w:val="both"/>
      </w:pPr>
      <w:r>
        <w:t>Täitja võtab pesumajas musta pesu vastu kaaluga (ühik - kg) ning tagastab peale teenuse osutamist puhta pesu tellijale vastavalt saatelehel märgitud pesu liikidele ning nende arvule;</w:t>
      </w:r>
    </w:p>
    <w:p w14:paraId="585E8D29" w14:textId="77777777" w:rsidR="00935892" w:rsidRDefault="2D54E3F5" w:rsidP="00376DA8">
      <w:pPr>
        <w:pStyle w:val="Loendilik"/>
        <w:numPr>
          <w:ilvl w:val="3"/>
          <w:numId w:val="2"/>
        </w:numPr>
        <w:jc w:val="both"/>
      </w:pPr>
      <w:r>
        <w:t>Saateleht on aluseks esemete vastuvõtmisel ja vaidluste lahendamisel.</w:t>
      </w:r>
    </w:p>
    <w:p w14:paraId="6AF8C913" w14:textId="77777777" w:rsidR="00363A3D" w:rsidRDefault="2D54E3F5" w:rsidP="00376DA8">
      <w:pPr>
        <w:pStyle w:val="Loendilik"/>
        <w:numPr>
          <w:ilvl w:val="3"/>
          <w:numId w:val="2"/>
        </w:numPr>
        <w:jc w:val="both"/>
      </w:pPr>
      <w:r>
        <w:t xml:space="preserve">Silt hooldustingimustega </w:t>
      </w:r>
    </w:p>
    <w:p w14:paraId="06DDADBE" w14:textId="77777777" w:rsidR="00363A3D" w:rsidRPr="004E08AE" w:rsidRDefault="00363A3D" w:rsidP="00376DA8">
      <w:pPr>
        <w:pStyle w:val="Loendilik"/>
        <w:numPr>
          <w:ilvl w:val="0"/>
          <w:numId w:val="24"/>
        </w:numPr>
        <w:ind w:left="714" w:hanging="357"/>
        <w:jc w:val="both"/>
      </w:pPr>
      <w:r>
        <w:t>t</w:t>
      </w:r>
      <w:r w:rsidRPr="004E08AE">
        <w:t xml:space="preserve">äitja juhindub tootja poolt esemele kinnitatud sildil olevatest hooldustingimustest või tellija poolt antud pesujuhenditest teatavatele esemetele, </w:t>
      </w:r>
    </w:p>
    <w:p w14:paraId="015F02CE" w14:textId="77777777" w:rsidR="00363A3D" w:rsidRPr="004E08AE" w:rsidRDefault="00363A3D" w:rsidP="00376DA8">
      <w:pPr>
        <w:pStyle w:val="Loendilik"/>
        <w:numPr>
          <w:ilvl w:val="0"/>
          <w:numId w:val="24"/>
        </w:numPr>
        <w:ind w:left="714" w:hanging="357"/>
        <w:jc w:val="both"/>
      </w:pPr>
      <w:r>
        <w:t>p</w:t>
      </w:r>
      <w:r w:rsidRPr="004E08AE">
        <w:t xml:space="preserve">esujuhend on eelnevalt edastatud elektrooniliselt lepingu kontaktisikute kaudu tellijalt täitjale; </w:t>
      </w:r>
    </w:p>
    <w:p w14:paraId="34FB55D4" w14:textId="77777777" w:rsidR="00363A3D" w:rsidRPr="004E08AE" w:rsidRDefault="00363A3D" w:rsidP="00376DA8">
      <w:pPr>
        <w:pStyle w:val="Loendilik"/>
        <w:numPr>
          <w:ilvl w:val="0"/>
          <w:numId w:val="24"/>
        </w:numPr>
        <w:ind w:left="714" w:hanging="357"/>
        <w:jc w:val="both"/>
      </w:pPr>
      <w:r>
        <w:t>s</w:t>
      </w:r>
      <w:r w:rsidRPr="004E08AE">
        <w:t xml:space="preserve">ildi või juhendi puudumisel võetakse eeskujuks analoogse samast materjalist ning sama värvi eseme hooldustingimused. </w:t>
      </w:r>
    </w:p>
    <w:p w14:paraId="29187A50" w14:textId="77777777" w:rsidR="00363A3D" w:rsidRDefault="00363A3D" w:rsidP="00376DA8">
      <w:pPr>
        <w:pStyle w:val="Loendilik"/>
        <w:numPr>
          <w:ilvl w:val="0"/>
          <w:numId w:val="25"/>
        </w:numPr>
        <w:ind w:left="714" w:hanging="357"/>
        <w:jc w:val="both"/>
      </w:pPr>
      <w:r w:rsidRPr="004E08AE">
        <w:t>Pesu eritöötlemine/puhastamine toimub vastavalt vajadusele ehk pesu sorteerimise käigus tuvastatud määrdumistele</w:t>
      </w:r>
      <w:r>
        <w:t>:</w:t>
      </w:r>
    </w:p>
    <w:p w14:paraId="2B191B4E" w14:textId="77777777" w:rsidR="00363A3D" w:rsidRPr="004E08AE" w:rsidRDefault="00363A3D" w:rsidP="00376DA8">
      <w:pPr>
        <w:pStyle w:val="Loendilik"/>
        <w:numPr>
          <w:ilvl w:val="0"/>
          <w:numId w:val="25"/>
        </w:numPr>
        <w:ind w:left="714" w:hanging="357"/>
        <w:jc w:val="both"/>
      </w:pPr>
      <w:r w:rsidRPr="004E08AE">
        <w:t>plekkide eemaldamine (veri, okse vms).</w:t>
      </w:r>
    </w:p>
    <w:p w14:paraId="7D393F0F" w14:textId="77777777" w:rsidR="00363A3D" w:rsidRPr="004E08AE" w:rsidRDefault="00363A3D" w:rsidP="00376DA8">
      <w:pPr>
        <w:pStyle w:val="Loendilik"/>
        <w:numPr>
          <w:ilvl w:val="0"/>
          <w:numId w:val="25"/>
        </w:numPr>
        <w:ind w:left="714" w:hanging="357"/>
        <w:jc w:val="both"/>
      </w:pPr>
      <w:r w:rsidRPr="004E08AE">
        <w:t xml:space="preserve">pesu valgendamine. </w:t>
      </w:r>
    </w:p>
    <w:p w14:paraId="18352218" w14:textId="77777777" w:rsidR="00363A3D" w:rsidRPr="004E08AE" w:rsidRDefault="00363A3D" w:rsidP="00363A3D">
      <w:pPr>
        <w:autoSpaceDE w:val="0"/>
        <w:autoSpaceDN w:val="0"/>
        <w:adjustRightInd w:val="0"/>
        <w:jc w:val="both"/>
        <w:rPr>
          <w:lang w:eastAsia="et-EE"/>
        </w:rPr>
      </w:pPr>
    </w:p>
    <w:p w14:paraId="4969A359" w14:textId="27A26FBC" w:rsidR="00363A3D" w:rsidRDefault="00363A3D" w:rsidP="00363A3D">
      <w:pPr>
        <w:rPr>
          <w:b/>
          <w:bCs/>
          <w:i/>
          <w:iCs/>
          <w:sz w:val="28"/>
          <w:szCs w:val="28"/>
        </w:rPr>
      </w:pPr>
      <w:r w:rsidRPr="003B7658">
        <w:rPr>
          <w:b/>
          <w:bCs/>
          <w:i/>
          <w:iCs/>
          <w:sz w:val="28"/>
          <w:szCs w:val="28"/>
        </w:rPr>
        <w:t>Hanke osa 3 –  Ojaäärse loodusmaja</w:t>
      </w:r>
    </w:p>
    <w:p w14:paraId="437E93B7" w14:textId="77777777" w:rsidR="003B7658" w:rsidRPr="003B7658" w:rsidRDefault="003B7658" w:rsidP="00363A3D">
      <w:pPr>
        <w:rPr>
          <w:b/>
          <w:bCs/>
          <w:i/>
          <w:iCs/>
          <w:sz w:val="28"/>
          <w:szCs w:val="28"/>
        </w:rPr>
      </w:pPr>
    </w:p>
    <w:p w14:paraId="74AC62BF" w14:textId="77777777" w:rsidR="00363A3D" w:rsidRPr="00955854" w:rsidRDefault="00363A3D" w:rsidP="00376DA8">
      <w:pPr>
        <w:pStyle w:val="Loendilik"/>
        <w:numPr>
          <w:ilvl w:val="0"/>
          <w:numId w:val="47"/>
        </w:numPr>
        <w:autoSpaceDE w:val="0"/>
        <w:autoSpaceDN w:val="0"/>
        <w:adjustRightInd w:val="0"/>
        <w:jc w:val="both"/>
        <w:rPr>
          <w:b/>
          <w:bCs/>
          <w:color w:val="FF0000"/>
        </w:rPr>
      </w:pPr>
      <w:r w:rsidRPr="00955854">
        <w:rPr>
          <w:b/>
          <w:bCs/>
        </w:rPr>
        <w:t>Pesupesemise teenus Ojaäärse loodusmajale.</w:t>
      </w:r>
    </w:p>
    <w:p w14:paraId="14553C4A" w14:textId="77777777" w:rsidR="00363A3D" w:rsidRPr="006541FB" w:rsidRDefault="00363A3D" w:rsidP="00363A3D">
      <w:pPr>
        <w:pStyle w:val="Loendilik"/>
        <w:autoSpaceDE w:val="0"/>
        <w:autoSpaceDN w:val="0"/>
        <w:adjustRightInd w:val="0"/>
        <w:ind w:left="0"/>
        <w:jc w:val="both"/>
        <w:rPr>
          <w:color w:val="FF0000"/>
        </w:rPr>
      </w:pPr>
      <w:r>
        <w:t xml:space="preserve">Ojaäärse loodumaja asukoht: Ojaäärse külas, Haljala vallas, Lääne-Virumaal, </w:t>
      </w:r>
      <w:hyperlink r:id="rId10">
        <w:r w:rsidRPr="0E88CB9E">
          <w:rPr>
            <w:rStyle w:val="Hperlink"/>
          </w:rPr>
          <w:t>https://loodusegakoos.ee/kuhuminna/puhkealad/pohja-eesti-puhkeala/1627</w:t>
        </w:r>
      </w:hyperlink>
      <w:r>
        <w:t xml:space="preserve"> </w:t>
      </w:r>
    </w:p>
    <w:p w14:paraId="68F4B873" w14:textId="77777777" w:rsidR="00363A3D" w:rsidRDefault="00363A3D" w:rsidP="00363A3D">
      <w:pPr>
        <w:pStyle w:val="Loendilik"/>
        <w:ind w:left="426"/>
        <w:jc w:val="both"/>
      </w:pPr>
    </w:p>
    <w:p w14:paraId="0A729290" w14:textId="77777777" w:rsidR="00FD1B35" w:rsidRPr="00FD1B35" w:rsidRDefault="00FD1B35" w:rsidP="00376DA8">
      <w:pPr>
        <w:pStyle w:val="Loendilik"/>
        <w:numPr>
          <w:ilvl w:val="0"/>
          <w:numId w:val="48"/>
        </w:numPr>
        <w:jc w:val="both"/>
        <w:rPr>
          <w:bCs/>
          <w:vanish/>
          <w:u w:val="single"/>
          <w:lang w:eastAsia="et-EE"/>
        </w:rPr>
      </w:pPr>
    </w:p>
    <w:p w14:paraId="461B1637" w14:textId="77777777" w:rsidR="00FD1B35" w:rsidRPr="00FD1B35" w:rsidRDefault="00FD1B35" w:rsidP="00376DA8">
      <w:pPr>
        <w:pStyle w:val="Loendilik"/>
        <w:numPr>
          <w:ilvl w:val="0"/>
          <w:numId w:val="48"/>
        </w:numPr>
        <w:jc w:val="both"/>
        <w:rPr>
          <w:bCs/>
          <w:vanish/>
          <w:u w:val="single"/>
          <w:lang w:eastAsia="et-EE"/>
        </w:rPr>
      </w:pPr>
    </w:p>
    <w:p w14:paraId="0A992A3F" w14:textId="77777777" w:rsidR="00FD1B35" w:rsidRPr="00FD1B35" w:rsidRDefault="00FD1B35" w:rsidP="00376DA8">
      <w:pPr>
        <w:pStyle w:val="Loendilik"/>
        <w:numPr>
          <w:ilvl w:val="0"/>
          <w:numId w:val="48"/>
        </w:numPr>
        <w:jc w:val="both"/>
        <w:rPr>
          <w:bCs/>
          <w:vanish/>
          <w:u w:val="single"/>
          <w:lang w:eastAsia="et-EE"/>
        </w:rPr>
      </w:pPr>
    </w:p>
    <w:p w14:paraId="3CE43C5A" w14:textId="183028C7" w:rsidR="006541FB" w:rsidRPr="00363A3D" w:rsidRDefault="006541FB" w:rsidP="00376DA8">
      <w:pPr>
        <w:pStyle w:val="Loendilik"/>
        <w:numPr>
          <w:ilvl w:val="1"/>
          <w:numId w:val="48"/>
        </w:numPr>
        <w:jc w:val="both"/>
        <w:rPr>
          <w:u w:val="single"/>
        </w:rPr>
      </w:pPr>
      <w:r w:rsidRPr="00363A3D">
        <w:rPr>
          <w:bCs/>
          <w:u w:val="single"/>
          <w:lang w:eastAsia="et-EE"/>
        </w:rPr>
        <w:t>Pesupesemise teenuse kirjeldus</w:t>
      </w:r>
    </w:p>
    <w:p w14:paraId="1AEC2562" w14:textId="07B67721" w:rsidR="006541FB" w:rsidRPr="00C23A7A" w:rsidRDefault="006541FB" w:rsidP="00376DA8">
      <w:pPr>
        <w:pStyle w:val="Loendilik"/>
        <w:numPr>
          <w:ilvl w:val="2"/>
          <w:numId w:val="47"/>
        </w:numPr>
        <w:tabs>
          <w:tab w:val="left" w:pos="993"/>
        </w:tabs>
        <w:autoSpaceDE w:val="0"/>
        <w:autoSpaceDN w:val="0"/>
        <w:adjustRightInd w:val="0"/>
        <w:ind w:left="709" w:hanging="709"/>
        <w:jc w:val="both"/>
      </w:pPr>
      <w:r w:rsidRPr="00C23A7A">
        <w:t>Pesupesemise teenus sisaldab:</w:t>
      </w:r>
    </w:p>
    <w:p w14:paraId="7062EE86" w14:textId="09740B0A" w:rsidR="006541FB" w:rsidRPr="00C23A7A" w:rsidRDefault="006541FB" w:rsidP="00376DA8">
      <w:pPr>
        <w:pStyle w:val="Loendilik"/>
        <w:numPr>
          <w:ilvl w:val="0"/>
          <w:numId w:val="38"/>
        </w:numPr>
        <w:ind w:left="714" w:hanging="357"/>
        <w:jc w:val="both"/>
      </w:pPr>
      <w:r w:rsidRPr="00C23A7A">
        <w:t xml:space="preserve">sorteerimine määrdumisastme ja võimaliku erihoolduse määramiseks; </w:t>
      </w:r>
    </w:p>
    <w:p w14:paraId="1E65874A" w14:textId="7A25D868" w:rsidR="006541FB" w:rsidRPr="00C23A7A" w:rsidRDefault="006541FB" w:rsidP="00376DA8">
      <w:pPr>
        <w:pStyle w:val="Loendilik"/>
        <w:numPr>
          <w:ilvl w:val="0"/>
          <w:numId w:val="38"/>
        </w:numPr>
        <w:ind w:left="714" w:hanging="357"/>
        <w:jc w:val="both"/>
      </w:pPr>
      <w:r w:rsidRPr="00C23A7A">
        <w:t>pesu- ja kuivatusprogrammi määramine vastavalt kanga spetsifikatsioonile;</w:t>
      </w:r>
    </w:p>
    <w:p w14:paraId="3803D80F" w14:textId="4BE3A285" w:rsidR="006541FB" w:rsidRPr="00C23A7A" w:rsidRDefault="006541FB" w:rsidP="00376DA8">
      <w:pPr>
        <w:pStyle w:val="Loendilik"/>
        <w:numPr>
          <w:ilvl w:val="0"/>
          <w:numId w:val="38"/>
        </w:numPr>
        <w:ind w:left="714" w:hanging="357"/>
        <w:jc w:val="both"/>
      </w:pPr>
      <w:r w:rsidRPr="00C23A7A">
        <w:t>masinpesu;</w:t>
      </w:r>
    </w:p>
    <w:p w14:paraId="06847771" w14:textId="3123A320" w:rsidR="006541FB" w:rsidRPr="00C23A7A" w:rsidRDefault="006541FB" w:rsidP="00376DA8">
      <w:pPr>
        <w:pStyle w:val="Loendilik"/>
        <w:numPr>
          <w:ilvl w:val="0"/>
          <w:numId w:val="38"/>
        </w:numPr>
        <w:ind w:left="714" w:hanging="357"/>
        <w:jc w:val="both"/>
      </w:pPr>
      <w:r w:rsidRPr="00C23A7A">
        <w:t xml:space="preserve">kuivatamine; </w:t>
      </w:r>
    </w:p>
    <w:p w14:paraId="22E6E22D" w14:textId="071A9E6B" w:rsidR="006541FB" w:rsidRPr="00C23A7A" w:rsidRDefault="006541FB" w:rsidP="00376DA8">
      <w:pPr>
        <w:pStyle w:val="Loendilik"/>
        <w:numPr>
          <w:ilvl w:val="0"/>
          <w:numId w:val="38"/>
        </w:numPr>
        <w:ind w:left="714" w:hanging="357"/>
        <w:jc w:val="both"/>
      </w:pPr>
      <w:r w:rsidRPr="00C23A7A">
        <w:t>triikimine vastavalt eseme iseloomust kas kalandri või triikmasinaga;</w:t>
      </w:r>
    </w:p>
    <w:p w14:paraId="0E7F8DB3" w14:textId="158F9ED1" w:rsidR="006541FB" w:rsidRDefault="006541FB" w:rsidP="00376DA8">
      <w:pPr>
        <w:pStyle w:val="Loendilik"/>
        <w:numPr>
          <w:ilvl w:val="0"/>
          <w:numId w:val="38"/>
        </w:numPr>
        <w:ind w:left="714" w:hanging="357"/>
        <w:jc w:val="both"/>
      </w:pPr>
      <w:r w:rsidRPr="00C23A7A">
        <w:t>pakkimine koos markeerimisega vastavalt eseme iseloomust kas kottidesse või riidepuudele/ stangedele;</w:t>
      </w:r>
    </w:p>
    <w:p w14:paraId="4E6BCC17" w14:textId="6A71DF57" w:rsidR="006541FB" w:rsidRDefault="006541FB" w:rsidP="00376DA8">
      <w:pPr>
        <w:pStyle w:val="Loendilik"/>
        <w:numPr>
          <w:ilvl w:val="0"/>
          <w:numId w:val="38"/>
        </w:numPr>
        <w:ind w:left="714" w:hanging="357"/>
        <w:jc w:val="both"/>
      </w:pPr>
      <w:r w:rsidRPr="00C23A7A">
        <w:t>vajadusel eritöötlemine;</w:t>
      </w:r>
    </w:p>
    <w:p w14:paraId="188173D0" w14:textId="2B83E4B1" w:rsidR="006541FB" w:rsidRPr="00C23A7A" w:rsidRDefault="006541FB" w:rsidP="00376DA8">
      <w:pPr>
        <w:pStyle w:val="Loendilik"/>
        <w:numPr>
          <w:ilvl w:val="0"/>
          <w:numId w:val="38"/>
        </w:numPr>
        <w:spacing w:after="120"/>
        <w:ind w:left="714" w:hanging="357"/>
        <w:contextualSpacing w:val="0"/>
        <w:jc w:val="both"/>
      </w:pPr>
      <w:r w:rsidRPr="00C23A7A">
        <w:t>transport uksest ukseni põhimõttel vastavalt kokkulepitud tarneaegadele.</w:t>
      </w:r>
    </w:p>
    <w:p w14:paraId="18E7155F" w14:textId="28751A68" w:rsidR="00363A3D" w:rsidRPr="00BC7AB9" w:rsidRDefault="006541FB" w:rsidP="00376DA8">
      <w:pPr>
        <w:pStyle w:val="Loendilik"/>
        <w:numPr>
          <w:ilvl w:val="2"/>
          <w:numId w:val="47"/>
        </w:numPr>
        <w:spacing w:after="120"/>
        <w:ind w:left="363"/>
        <w:jc w:val="both"/>
        <w:rPr>
          <w:bCs/>
          <w:u w:val="single"/>
        </w:rPr>
      </w:pPr>
      <w:r w:rsidRPr="00BC7AB9">
        <w:rPr>
          <w:bCs/>
          <w:u w:val="single"/>
          <w:lang w:eastAsia="et-EE"/>
        </w:rPr>
        <w:t xml:space="preserve">Pesupesemise teenuse </w:t>
      </w:r>
      <w:r w:rsidRPr="00BC7AB9">
        <w:rPr>
          <w:bCs/>
          <w:u w:val="single"/>
        </w:rPr>
        <w:t>üldnõuded</w:t>
      </w:r>
    </w:p>
    <w:p w14:paraId="31176518" w14:textId="77777777" w:rsidR="006259B9" w:rsidRPr="006259B9" w:rsidRDefault="006541FB" w:rsidP="00376DA8">
      <w:pPr>
        <w:pStyle w:val="Loendilik"/>
        <w:numPr>
          <w:ilvl w:val="3"/>
          <w:numId w:val="47"/>
        </w:numPr>
        <w:tabs>
          <w:tab w:val="left" w:pos="993"/>
        </w:tabs>
        <w:ind w:left="363"/>
        <w:jc w:val="both"/>
        <w:rPr>
          <w:bCs/>
          <w:u w:val="single"/>
        </w:rPr>
      </w:pPr>
      <w:r w:rsidRPr="00C23A7A">
        <w:t>Pesupesemise teenust osutav ettevõtja (edaspidi täitja) pakub pesupesemise teenust uksest ukseni;</w:t>
      </w:r>
    </w:p>
    <w:p w14:paraId="02F349A2" w14:textId="77777777" w:rsidR="004A193E" w:rsidRPr="004A193E" w:rsidRDefault="006541FB" w:rsidP="00376DA8">
      <w:pPr>
        <w:pStyle w:val="Loendilik"/>
        <w:numPr>
          <w:ilvl w:val="3"/>
          <w:numId w:val="47"/>
        </w:numPr>
        <w:tabs>
          <w:tab w:val="left" w:pos="993"/>
        </w:tabs>
        <w:ind w:left="363"/>
        <w:jc w:val="both"/>
        <w:rPr>
          <w:bCs/>
          <w:u w:val="single"/>
        </w:rPr>
      </w:pPr>
      <w:r w:rsidRPr="00C23A7A">
        <w:lastRenderedPageBreak/>
        <w:t>Asukohad, kust kohast must pesu ja kuhu puhas pesu tuleb tellija alal transportida:</w:t>
      </w:r>
    </w:p>
    <w:p w14:paraId="59B009A3" w14:textId="67431D5F" w:rsidR="004A193E" w:rsidRPr="00176AC3" w:rsidRDefault="004A193E" w:rsidP="00376DA8">
      <w:pPr>
        <w:pStyle w:val="Loendilik"/>
        <w:numPr>
          <w:ilvl w:val="0"/>
          <w:numId w:val="51"/>
        </w:numPr>
        <w:tabs>
          <w:tab w:val="left" w:pos="993"/>
        </w:tabs>
        <w:jc w:val="both"/>
        <w:rPr>
          <w:bCs/>
        </w:rPr>
      </w:pPr>
      <w:r w:rsidRPr="00176AC3">
        <w:rPr>
          <w:bCs/>
        </w:rPr>
        <w:t>Ojaäärse loodusmaja Võsupere küla, Haljala vald, Lääne-Virumaa</w:t>
      </w:r>
    </w:p>
    <w:p w14:paraId="5932DA96" w14:textId="641CBBE1" w:rsidR="006541FB" w:rsidRPr="000C2D2A" w:rsidRDefault="006541FB" w:rsidP="00376DA8">
      <w:pPr>
        <w:pStyle w:val="Loendilik"/>
        <w:numPr>
          <w:ilvl w:val="3"/>
          <w:numId w:val="47"/>
        </w:numPr>
        <w:tabs>
          <w:tab w:val="left" w:pos="993"/>
        </w:tabs>
        <w:ind w:left="363"/>
        <w:jc w:val="both"/>
        <w:rPr>
          <w:bCs/>
          <w:u w:val="single"/>
        </w:rPr>
      </w:pPr>
      <w:r w:rsidRPr="00C23A7A">
        <w:t>Teenuse täitmise tähtaeg toimub vastavalt osapoolte vahel kokkulepitud graafikule ja esitatud vajaduspõhistele tellimustele</w:t>
      </w:r>
      <w:r w:rsidR="00CD0472">
        <w:t>.</w:t>
      </w:r>
      <w:r w:rsidR="000C2D2A">
        <w:t xml:space="preserve"> </w:t>
      </w:r>
      <w:r w:rsidR="00CD0472">
        <w:t>P</w:t>
      </w:r>
      <w:r w:rsidRPr="00C23A7A">
        <w:t>esu transporditakse:</w:t>
      </w:r>
    </w:p>
    <w:p w14:paraId="0EF89E89" w14:textId="39CFFECB" w:rsidR="006541FB" w:rsidRPr="00C23A7A" w:rsidRDefault="006541FB" w:rsidP="00376DA8">
      <w:pPr>
        <w:pStyle w:val="Loendilik"/>
        <w:numPr>
          <w:ilvl w:val="0"/>
          <w:numId w:val="39"/>
        </w:numPr>
        <w:ind w:left="714" w:hanging="357"/>
        <w:jc w:val="both"/>
      </w:pPr>
      <w:r w:rsidRPr="00C23A7A">
        <w:t xml:space="preserve">madalhooajal (oktoober-aprill) </w:t>
      </w:r>
      <w:r>
        <w:t>1</w:t>
      </w:r>
      <w:r w:rsidRPr="00C23A7A">
        <w:t xml:space="preserve"> x </w:t>
      </w:r>
      <w:r>
        <w:t>kuus</w:t>
      </w:r>
      <w:r w:rsidRPr="00C23A7A">
        <w:t xml:space="preserve"> kindlal päeval ja kellaajal; </w:t>
      </w:r>
    </w:p>
    <w:p w14:paraId="72E6B2C7" w14:textId="5E1E9A7F" w:rsidR="006541FB" w:rsidRPr="00C23A7A" w:rsidRDefault="006541FB" w:rsidP="00376DA8">
      <w:pPr>
        <w:pStyle w:val="Loendilik"/>
        <w:numPr>
          <w:ilvl w:val="0"/>
          <w:numId w:val="39"/>
        </w:numPr>
        <w:ind w:left="714" w:hanging="357"/>
        <w:jc w:val="both"/>
      </w:pPr>
      <w:r w:rsidRPr="00C23A7A">
        <w:t xml:space="preserve">kõrghooajal (mai –september ) </w:t>
      </w:r>
      <w:r>
        <w:t>1</w:t>
      </w:r>
      <w:r w:rsidRPr="00C23A7A">
        <w:t xml:space="preserve"> x nädalas kindlal päeval ja kellaajal; </w:t>
      </w:r>
    </w:p>
    <w:p w14:paraId="1765614D" w14:textId="49D3B8C1" w:rsidR="006541FB" w:rsidRPr="00C23A7A" w:rsidRDefault="006541FB" w:rsidP="00376DA8">
      <w:pPr>
        <w:pStyle w:val="Loendilik"/>
        <w:numPr>
          <w:ilvl w:val="0"/>
          <w:numId w:val="39"/>
        </w:numPr>
        <w:ind w:left="714" w:hanging="357"/>
        <w:jc w:val="both"/>
      </w:pPr>
      <w:r w:rsidRPr="00C23A7A">
        <w:t>tellija poolt esitatud erakorralise tellimuse alusel, päev ja kellaaeg kokkuleppel</w:t>
      </w:r>
    </w:p>
    <w:p w14:paraId="275274C1" w14:textId="2F26BCC1" w:rsidR="006541FB" w:rsidRPr="00C23A7A" w:rsidRDefault="000E244E" w:rsidP="00376DA8">
      <w:pPr>
        <w:pStyle w:val="Loendilik"/>
        <w:numPr>
          <w:ilvl w:val="0"/>
          <w:numId w:val="39"/>
        </w:numPr>
        <w:ind w:left="714" w:hanging="357"/>
        <w:jc w:val="both"/>
      </w:pPr>
      <w:r>
        <w:t>t</w:t>
      </w:r>
      <w:r w:rsidR="006541FB" w:rsidRPr="00C23A7A">
        <w:t>eenus peab toimima vajadusel ning tellija ette teatamisel ka nädalavahetustel ning riiklikel pühadel, et tagada tellija pakutava teenuse toimimine.</w:t>
      </w:r>
    </w:p>
    <w:p w14:paraId="6094A86F" w14:textId="77777777" w:rsidR="006541FB" w:rsidRDefault="006541FB" w:rsidP="00CD0472">
      <w:pPr>
        <w:pStyle w:val="Loendilik"/>
        <w:autoSpaceDE w:val="0"/>
        <w:autoSpaceDN w:val="0"/>
        <w:adjustRightInd w:val="0"/>
        <w:ind w:left="540"/>
        <w:jc w:val="both"/>
        <w:rPr>
          <w:lang w:eastAsia="et-EE"/>
        </w:rPr>
      </w:pPr>
    </w:p>
    <w:p w14:paraId="420E9B8B" w14:textId="31890908" w:rsidR="006541FB" w:rsidRPr="0026112A" w:rsidRDefault="006541FB" w:rsidP="00376DA8">
      <w:pPr>
        <w:pStyle w:val="Loendilik"/>
        <w:numPr>
          <w:ilvl w:val="2"/>
          <w:numId w:val="47"/>
        </w:numPr>
        <w:autoSpaceDE w:val="0"/>
        <w:autoSpaceDN w:val="0"/>
        <w:adjustRightInd w:val="0"/>
        <w:ind w:left="363"/>
        <w:jc w:val="both"/>
        <w:rPr>
          <w:bCs/>
          <w:u w:val="single"/>
          <w:lang w:eastAsia="et-EE"/>
        </w:rPr>
      </w:pPr>
      <w:r w:rsidRPr="0026112A">
        <w:rPr>
          <w:bCs/>
          <w:u w:val="single"/>
          <w:lang w:eastAsia="et-EE"/>
        </w:rPr>
        <w:t>Pesupesemise teenuse kvaliteedinõuded</w:t>
      </w:r>
    </w:p>
    <w:p w14:paraId="4571E894" w14:textId="154966DC" w:rsidR="006541FB" w:rsidRPr="001942A7" w:rsidRDefault="006541FB" w:rsidP="00376DA8">
      <w:pPr>
        <w:pStyle w:val="Loendilik"/>
        <w:numPr>
          <w:ilvl w:val="3"/>
          <w:numId w:val="47"/>
        </w:numPr>
        <w:ind w:left="363"/>
        <w:jc w:val="both"/>
      </w:pPr>
      <w:r w:rsidRPr="001942A7">
        <w:t>Väga hea kvaliteediga tagatud teenuse tulemusel:</w:t>
      </w:r>
    </w:p>
    <w:p w14:paraId="3DF461BD" w14:textId="5F7B3090" w:rsidR="006541FB" w:rsidRPr="001942A7" w:rsidRDefault="006541FB" w:rsidP="00376DA8">
      <w:pPr>
        <w:pStyle w:val="Loendilik"/>
        <w:numPr>
          <w:ilvl w:val="0"/>
          <w:numId w:val="40"/>
        </w:numPr>
        <w:ind w:left="714" w:hanging="357"/>
        <w:jc w:val="both"/>
      </w:pPr>
      <w:r w:rsidRPr="001942A7">
        <w:t>on pesu puhas, kuiv, siledaks triigitud, pakitud;</w:t>
      </w:r>
    </w:p>
    <w:p w14:paraId="63565FAF" w14:textId="460E46A2" w:rsidR="006541FB" w:rsidRPr="001942A7" w:rsidRDefault="006541FB" w:rsidP="00376DA8">
      <w:pPr>
        <w:pStyle w:val="Loendilik"/>
        <w:numPr>
          <w:ilvl w:val="0"/>
          <w:numId w:val="40"/>
        </w:numPr>
        <w:ind w:left="714" w:hanging="357"/>
        <w:jc w:val="both"/>
      </w:pPr>
      <w:r w:rsidRPr="001942A7">
        <w:t>esemeid ei ole kahjustatud masinatega töötlemise käigus ning neil ei esine rikkumisi/auke/narmaid;</w:t>
      </w:r>
    </w:p>
    <w:p w14:paraId="03A1961E" w14:textId="47D224C4" w:rsidR="006541FB" w:rsidRPr="001942A7" w:rsidRDefault="006541FB" w:rsidP="00376DA8">
      <w:pPr>
        <w:pStyle w:val="Loendilik"/>
        <w:numPr>
          <w:ilvl w:val="0"/>
          <w:numId w:val="40"/>
        </w:numPr>
        <w:ind w:left="714" w:hanging="357"/>
        <w:jc w:val="both"/>
      </w:pPr>
      <w:r w:rsidRPr="001942A7">
        <w:t>pesu ei lõhna tugevalt pesuvahendi järgi;</w:t>
      </w:r>
    </w:p>
    <w:p w14:paraId="6908B2B2" w14:textId="74F447B4" w:rsidR="006541FB" w:rsidRPr="001942A7" w:rsidRDefault="006541FB" w:rsidP="00376DA8">
      <w:pPr>
        <w:pStyle w:val="Loendilik"/>
        <w:numPr>
          <w:ilvl w:val="0"/>
          <w:numId w:val="40"/>
        </w:numPr>
        <w:ind w:left="714" w:hanging="357"/>
        <w:jc w:val="both"/>
      </w:pPr>
      <w:r w:rsidRPr="001942A7">
        <w:t xml:space="preserve">pesul ei ole pesuvahendi jääkidest jälgi; </w:t>
      </w:r>
    </w:p>
    <w:p w14:paraId="0DBC408B" w14:textId="36B975DD" w:rsidR="006541FB" w:rsidRPr="001942A7" w:rsidRDefault="006541FB" w:rsidP="00376DA8">
      <w:pPr>
        <w:pStyle w:val="Loendilik"/>
        <w:numPr>
          <w:ilvl w:val="0"/>
          <w:numId w:val="40"/>
        </w:numPr>
        <w:ind w:left="714" w:hanging="357"/>
        <w:jc w:val="both"/>
      </w:pPr>
      <w:r w:rsidRPr="001942A7">
        <w:t xml:space="preserve">on kasutatud ettenähtud tehnoloogiat ja pesuvahendeid, mis võimalusel omavad </w:t>
      </w:r>
      <w:proofErr w:type="spellStart"/>
      <w:r w:rsidRPr="001942A7">
        <w:t>ökomärgist</w:t>
      </w:r>
      <w:proofErr w:type="spellEnd"/>
      <w:r w:rsidRPr="001942A7">
        <w:t xml:space="preserve"> ja ei sisalda kunstlikke lõhnaaineid</w:t>
      </w:r>
      <w:r w:rsidR="00CD0472">
        <w:t>;</w:t>
      </w:r>
    </w:p>
    <w:p w14:paraId="0A04BADD" w14:textId="2A2A9AD4" w:rsidR="006541FB" w:rsidRPr="001942A7" w:rsidRDefault="006541FB" w:rsidP="00376DA8">
      <w:pPr>
        <w:pStyle w:val="Loendilik"/>
        <w:numPr>
          <w:ilvl w:val="0"/>
          <w:numId w:val="40"/>
        </w:numPr>
        <w:ind w:left="714" w:hanging="357"/>
        <w:jc w:val="both"/>
      </w:pPr>
      <w:r w:rsidRPr="001942A7">
        <w:t xml:space="preserve">kõik pesusse läinud esemed säilivad ehk tulevad pesust tagasi; </w:t>
      </w:r>
    </w:p>
    <w:p w14:paraId="728163C2" w14:textId="7E7C8908" w:rsidR="006541FB" w:rsidRPr="001942A7" w:rsidRDefault="006541FB" w:rsidP="00376DA8">
      <w:pPr>
        <w:pStyle w:val="Loendilik"/>
        <w:numPr>
          <w:ilvl w:val="0"/>
          <w:numId w:val="40"/>
        </w:numPr>
        <w:ind w:left="714" w:hanging="357"/>
        <w:jc w:val="both"/>
      </w:pPr>
      <w:r w:rsidRPr="001942A7">
        <w:t>on tellimus täidetud kokkulepitud tähtaegadel.</w:t>
      </w:r>
    </w:p>
    <w:p w14:paraId="046F565A" w14:textId="77777777" w:rsidR="00CD0472" w:rsidRPr="001942A7" w:rsidRDefault="00CD0472" w:rsidP="00CD0472">
      <w:pPr>
        <w:pStyle w:val="Loendilik"/>
        <w:jc w:val="both"/>
      </w:pPr>
    </w:p>
    <w:p w14:paraId="3C8B306F" w14:textId="7353FB29" w:rsidR="006541FB" w:rsidRPr="001A6375" w:rsidRDefault="006541FB" w:rsidP="00376DA8">
      <w:pPr>
        <w:pStyle w:val="Loendilik"/>
        <w:numPr>
          <w:ilvl w:val="2"/>
          <w:numId w:val="47"/>
        </w:numPr>
        <w:autoSpaceDE w:val="0"/>
        <w:autoSpaceDN w:val="0"/>
        <w:adjustRightInd w:val="0"/>
        <w:ind w:left="363"/>
        <w:jc w:val="both"/>
        <w:rPr>
          <w:bCs/>
          <w:u w:val="single"/>
        </w:rPr>
      </w:pPr>
      <w:r w:rsidRPr="001A6375">
        <w:rPr>
          <w:bCs/>
          <w:u w:val="single"/>
        </w:rPr>
        <w:t>Pestavate esemete loetelu ja kirjeldus</w:t>
      </w:r>
      <w:r w:rsidR="001A6375" w:rsidRPr="001A6375">
        <w:rPr>
          <w:bCs/>
          <w:u w:val="single"/>
        </w:rPr>
        <w:t xml:space="preserve"> (</w:t>
      </w:r>
      <w:r w:rsidRPr="001A6375">
        <w:rPr>
          <w:u w:val="single"/>
        </w:rPr>
        <w:t>Loodusmaja esemed</w:t>
      </w:r>
      <w:r w:rsidR="001A6375" w:rsidRPr="001A6375">
        <w:rPr>
          <w:u w:val="single"/>
        </w:rPr>
        <w:t>)</w:t>
      </w:r>
      <w:r w:rsidRPr="001A6375">
        <w:rPr>
          <w:u w:val="single"/>
        </w:rPr>
        <w:t>:</w:t>
      </w:r>
    </w:p>
    <w:p w14:paraId="42CDF32B" w14:textId="1AFE9476" w:rsidR="006541FB" w:rsidRPr="001736DC" w:rsidRDefault="006541FB" w:rsidP="00376DA8">
      <w:pPr>
        <w:pStyle w:val="Loendilik"/>
        <w:numPr>
          <w:ilvl w:val="0"/>
          <w:numId w:val="41"/>
        </w:numPr>
        <w:ind w:left="714" w:hanging="357"/>
      </w:pPr>
      <w:r w:rsidRPr="001736DC">
        <w:t>voodilina - puuvillane; valge, kirju, ühevärviline;</w:t>
      </w:r>
    </w:p>
    <w:p w14:paraId="71F69CDF" w14:textId="7809E36F" w:rsidR="006541FB" w:rsidRPr="001736DC" w:rsidRDefault="006541FB" w:rsidP="00376DA8">
      <w:pPr>
        <w:pStyle w:val="Loendilik"/>
        <w:numPr>
          <w:ilvl w:val="0"/>
          <w:numId w:val="41"/>
        </w:numPr>
        <w:ind w:left="714" w:hanging="357"/>
      </w:pPr>
      <w:r w:rsidRPr="001736DC">
        <w:t>tekikott - puuvillane; valge, kirju, ühevärviline;</w:t>
      </w:r>
    </w:p>
    <w:p w14:paraId="1CED1891" w14:textId="22FDF204" w:rsidR="006541FB" w:rsidRPr="001736DC" w:rsidRDefault="006541FB" w:rsidP="00376DA8">
      <w:pPr>
        <w:pStyle w:val="Loendilik"/>
        <w:numPr>
          <w:ilvl w:val="0"/>
          <w:numId w:val="41"/>
        </w:numPr>
        <w:ind w:left="714" w:hanging="357"/>
      </w:pPr>
      <w:r w:rsidRPr="001736DC">
        <w:t>padjapüür - puuvillane; valge, kirju, ühevärviline;</w:t>
      </w:r>
    </w:p>
    <w:p w14:paraId="4ED42866" w14:textId="170CB591" w:rsidR="006541FB" w:rsidRPr="001736DC" w:rsidRDefault="006541FB" w:rsidP="00376DA8">
      <w:pPr>
        <w:pStyle w:val="Loendilik"/>
        <w:numPr>
          <w:ilvl w:val="0"/>
          <w:numId w:val="41"/>
        </w:numPr>
        <w:ind w:left="714" w:hanging="357"/>
      </w:pPr>
      <w:r w:rsidRPr="001736DC">
        <w:t>saunalina - puuvillane frotee; ühevärviline;</w:t>
      </w:r>
    </w:p>
    <w:p w14:paraId="3C1EB3F6" w14:textId="4D232638" w:rsidR="006541FB" w:rsidRPr="001736DC" w:rsidRDefault="006541FB" w:rsidP="00376DA8">
      <w:pPr>
        <w:pStyle w:val="Loendilik"/>
        <w:numPr>
          <w:ilvl w:val="0"/>
          <w:numId w:val="41"/>
        </w:numPr>
        <w:ind w:left="714" w:hanging="357"/>
      </w:pPr>
      <w:r w:rsidRPr="001736DC">
        <w:t xml:space="preserve">käterätik - puuvillane frotee; ühevärviline; </w:t>
      </w:r>
    </w:p>
    <w:p w14:paraId="00EAB538" w14:textId="0FC28AEE" w:rsidR="006541FB" w:rsidRPr="001736DC" w:rsidRDefault="006541FB" w:rsidP="00376DA8">
      <w:pPr>
        <w:pStyle w:val="Loendilik"/>
        <w:numPr>
          <w:ilvl w:val="0"/>
          <w:numId w:val="41"/>
        </w:numPr>
        <w:ind w:left="714" w:hanging="357"/>
      </w:pPr>
      <w:r w:rsidRPr="001736DC">
        <w:t>jalarätik - puuvillane vahvel või frotee; , ühevärviline;</w:t>
      </w:r>
    </w:p>
    <w:p w14:paraId="4736D872" w14:textId="64338A83" w:rsidR="006541FB" w:rsidRPr="001736DC" w:rsidRDefault="006541FB" w:rsidP="00376DA8">
      <w:pPr>
        <w:pStyle w:val="Loendilik"/>
        <w:numPr>
          <w:ilvl w:val="0"/>
          <w:numId w:val="41"/>
        </w:numPr>
        <w:ind w:left="714" w:hanging="357"/>
      </w:pPr>
      <w:r w:rsidRPr="001736DC">
        <w:t>tekk - puuvillane ümbrisriie, sisu polüesterkiud;</w:t>
      </w:r>
    </w:p>
    <w:p w14:paraId="1E1A629C" w14:textId="549710D0" w:rsidR="006541FB" w:rsidRPr="001736DC" w:rsidRDefault="006541FB" w:rsidP="00376DA8">
      <w:pPr>
        <w:pStyle w:val="Loendilik"/>
        <w:numPr>
          <w:ilvl w:val="0"/>
          <w:numId w:val="41"/>
        </w:numPr>
        <w:ind w:left="714" w:hanging="357"/>
      </w:pPr>
      <w:r w:rsidRPr="001736DC">
        <w:t>padi - puuvillane ümbrisriie, sisu polüesterkiud;</w:t>
      </w:r>
    </w:p>
    <w:p w14:paraId="7545CDC4" w14:textId="0FA1D4B2" w:rsidR="006541FB" w:rsidRPr="001736DC" w:rsidRDefault="006541FB" w:rsidP="00376DA8">
      <w:pPr>
        <w:pStyle w:val="Loendilik"/>
        <w:numPr>
          <w:ilvl w:val="0"/>
          <w:numId w:val="41"/>
        </w:numPr>
        <w:ind w:left="714" w:hanging="357"/>
      </w:pPr>
      <w:r w:rsidRPr="001736DC">
        <w:t>madratsikott - ühevärviline või kirju,</w:t>
      </w:r>
    </w:p>
    <w:p w14:paraId="11F3C2E7" w14:textId="566CD23E" w:rsidR="006541FB" w:rsidRPr="001736DC" w:rsidRDefault="006541FB" w:rsidP="00376DA8">
      <w:pPr>
        <w:pStyle w:val="Loendilik"/>
        <w:numPr>
          <w:ilvl w:val="0"/>
          <w:numId w:val="41"/>
        </w:numPr>
        <w:ind w:left="714" w:hanging="357"/>
      </w:pPr>
      <w:r w:rsidRPr="001736DC">
        <w:t>voodikate - sünteetiline, puuvillane; ühevärviline, kirju;</w:t>
      </w:r>
    </w:p>
    <w:p w14:paraId="4F88E492" w14:textId="08184FB5" w:rsidR="006541FB" w:rsidRPr="001736DC" w:rsidRDefault="006541FB" w:rsidP="00376DA8">
      <w:pPr>
        <w:pStyle w:val="Loendilik"/>
        <w:numPr>
          <w:ilvl w:val="0"/>
          <w:numId w:val="41"/>
        </w:numPr>
        <w:ind w:left="714" w:hanging="357"/>
      </w:pPr>
      <w:r w:rsidRPr="001736DC">
        <w:t>kardinad - puuvillased, sünteetilised; kirjud, ühevärvilised;</w:t>
      </w:r>
    </w:p>
    <w:p w14:paraId="51B587E9" w14:textId="3E9A2DA4" w:rsidR="006541FB" w:rsidRDefault="006541FB" w:rsidP="00376DA8">
      <w:pPr>
        <w:pStyle w:val="Loendilik"/>
        <w:numPr>
          <w:ilvl w:val="0"/>
          <w:numId w:val="41"/>
        </w:numPr>
        <w:ind w:left="714" w:hanging="357"/>
      </w:pPr>
      <w:r w:rsidRPr="001736DC">
        <w:t>kaltsuvaip - puuvillane, sünteetiline; kirju</w:t>
      </w:r>
      <w:r>
        <w:t>;</w:t>
      </w:r>
    </w:p>
    <w:p w14:paraId="3C2BCB70" w14:textId="3BFBAA6F" w:rsidR="006541FB" w:rsidRPr="001736DC" w:rsidRDefault="006541FB" w:rsidP="00376DA8">
      <w:pPr>
        <w:pStyle w:val="Loendilik"/>
        <w:numPr>
          <w:ilvl w:val="0"/>
          <w:numId w:val="41"/>
        </w:numPr>
        <w:ind w:left="714" w:hanging="357"/>
      </w:pPr>
      <w:r w:rsidRPr="001736DC">
        <w:t>köögirätik- puuvillane vahvel või labane, kirju, ühevärviline;</w:t>
      </w:r>
    </w:p>
    <w:p w14:paraId="772860B3" w14:textId="24CE7ECE" w:rsidR="006541FB" w:rsidRPr="001736DC" w:rsidRDefault="006541FB" w:rsidP="00376DA8">
      <w:pPr>
        <w:pStyle w:val="Loendilik"/>
        <w:numPr>
          <w:ilvl w:val="0"/>
          <w:numId w:val="41"/>
        </w:numPr>
        <w:ind w:left="714" w:hanging="357"/>
      </w:pPr>
      <w:r w:rsidRPr="001736DC">
        <w:t>laudlina - puuvillane, viskoos; ühevärviline;</w:t>
      </w:r>
    </w:p>
    <w:p w14:paraId="6312AB23" w14:textId="0AC062AC" w:rsidR="006541FB" w:rsidRPr="001736DC" w:rsidRDefault="006541FB" w:rsidP="00376DA8">
      <w:pPr>
        <w:pStyle w:val="Loendilik"/>
        <w:numPr>
          <w:ilvl w:val="0"/>
          <w:numId w:val="41"/>
        </w:numPr>
        <w:ind w:left="714" w:hanging="357"/>
      </w:pPr>
      <w:r w:rsidRPr="001736DC">
        <w:t>linik - puuvillane, viskoos; ühevärviline;</w:t>
      </w:r>
    </w:p>
    <w:p w14:paraId="5E3C3E25" w14:textId="77777777" w:rsidR="006541FB" w:rsidRDefault="006541FB" w:rsidP="00C119C4">
      <w:pPr>
        <w:pStyle w:val="Loendilik"/>
        <w:autoSpaceDE w:val="0"/>
        <w:autoSpaceDN w:val="0"/>
        <w:adjustRightInd w:val="0"/>
        <w:ind w:left="540"/>
        <w:jc w:val="both"/>
        <w:rPr>
          <w:lang w:eastAsia="et-EE"/>
        </w:rPr>
      </w:pPr>
    </w:p>
    <w:p w14:paraId="52FC53D6" w14:textId="77777777" w:rsidR="001A6375" w:rsidRDefault="006541FB" w:rsidP="00376DA8">
      <w:pPr>
        <w:pStyle w:val="Loendilik"/>
        <w:numPr>
          <w:ilvl w:val="2"/>
          <w:numId w:val="47"/>
        </w:numPr>
        <w:ind w:left="363"/>
        <w:jc w:val="both"/>
        <w:rPr>
          <w:bCs/>
          <w:u w:val="single"/>
        </w:rPr>
      </w:pPr>
      <w:r w:rsidRPr="001A6375">
        <w:rPr>
          <w:bCs/>
          <w:u w:val="single"/>
        </w:rPr>
        <w:t>Pesu sorteerimine ja pakendamine ning sellega kaasnevad erisused</w:t>
      </w:r>
    </w:p>
    <w:p w14:paraId="694667BE" w14:textId="7ACE2F5F" w:rsidR="006541FB" w:rsidRPr="001A6375" w:rsidRDefault="006541FB" w:rsidP="00376DA8">
      <w:pPr>
        <w:pStyle w:val="Loendilik"/>
        <w:numPr>
          <w:ilvl w:val="3"/>
          <w:numId w:val="47"/>
        </w:numPr>
        <w:ind w:left="363"/>
        <w:jc w:val="both"/>
        <w:rPr>
          <w:bCs/>
          <w:u w:val="single"/>
        </w:rPr>
      </w:pPr>
      <w:r w:rsidRPr="004E08AE">
        <w:t>Sorteerimine ja pakendamine:</w:t>
      </w:r>
    </w:p>
    <w:p w14:paraId="4D06D337" w14:textId="3FAD56CD" w:rsidR="006541FB" w:rsidRPr="004E08AE" w:rsidRDefault="006541FB" w:rsidP="00376DA8">
      <w:pPr>
        <w:pStyle w:val="Loendilik"/>
        <w:numPr>
          <w:ilvl w:val="0"/>
          <w:numId w:val="42"/>
        </w:numPr>
        <w:ind w:left="714" w:hanging="357"/>
        <w:jc w:val="both"/>
      </w:pPr>
      <w:r w:rsidRPr="004E08AE">
        <w:t>musta pesu sorteerimise käigus eemaldab tellija sellest kõrvalised esemed, eriti määrdunud või eritöötlemist/puhastamist vajava pesu pakendab eraldi kotti;</w:t>
      </w:r>
    </w:p>
    <w:p w14:paraId="19E1D41A" w14:textId="460030B8" w:rsidR="006541FB" w:rsidRPr="006541FB" w:rsidRDefault="006541FB" w:rsidP="00376DA8">
      <w:pPr>
        <w:pStyle w:val="Loendilik"/>
        <w:numPr>
          <w:ilvl w:val="0"/>
          <w:numId w:val="42"/>
        </w:numPr>
        <w:ind w:left="714" w:hanging="357"/>
        <w:jc w:val="both"/>
        <w:rPr>
          <w:i/>
        </w:rPr>
      </w:pPr>
      <w:r w:rsidRPr="004E08AE">
        <w:t>must pesu on pakendatud tellija poolt spetsiaalsesse riidest pesukottidesse erinevates tarnekohtades;</w:t>
      </w:r>
    </w:p>
    <w:p w14:paraId="0792AB3C" w14:textId="6C79E195" w:rsidR="006541FB" w:rsidRDefault="006541FB" w:rsidP="00376DA8">
      <w:pPr>
        <w:pStyle w:val="Loendilik"/>
        <w:numPr>
          <w:ilvl w:val="0"/>
          <w:numId w:val="42"/>
        </w:numPr>
        <w:ind w:left="714" w:hanging="357"/>
        <w:jc w:val="both"/>
      </w:pPr>
      <w:r w:rsidRPr="004E08AE">
        <w:t>spetsiaalne riidest pestav pesukott on tagatud tellija</w:t>
      </w:r>
      <w:r w:rsidRPr="006541FB">
        <w:rPr>
          <w:color w:val="FF0000"/>
        </w:rPr>
        <w:t xml:space="preserve"> </w:t>
      </w:r>
      <w:r w:rsidRPr="004E08AE">
        <w:t>poolt ning ainult pesu</w:t>
      </w:r>
    </w:p>
    <w:p w14:paraId="20BFE2B5" w14:textId="1AD003C6" w:rsidR="006541FB" w:rsidRPr="004E08AE" w:rsidRDefault="006541FB" w:rsidP="00E45ABC">
      <w:pPr>
        <w:pStyle w:val="Loendilik"/>
        <w:ind w:left="714" w:hanging="357"/>
        <w:jc w:val="both"/>
      </w:pPr>
      <w:r w:rsidRPr="004E08AE">
        <w:t xml:space="preserve">transportimiseks; </w:t>
      </w:r>
    </w:p>
    <w:p w14:paraId="7C68FF49" w14:textId="512E0CDF" w:rsidR="006541FB" w:rsidRDefault="006541FB" w:rsidP="00376DA8">
      <w:pPr>
        <w:pStyle w:val="Loendilik"/>
        <w:numPr>
          <w:ilvl w:val="0"/>
          <w:numId w:val="43"/>
        </w:numPr>
        <w:ind w:left="714" w:hanging="357"/>
        <w:jc w:val="both"/>
      </w:pPr>
      <w:r w:rsidRPr="004E08AE">
        <w:t>tellija poolt on musta pesu erinevat liiki esemed (linad, rätikud jm) ühes kotis</w:t>
      </w:r>
    </w:p>
    <w:p w14:paraId="631682F0" w14:textId="77777777" w:rsidR="006541FB" w:rsidRPr="004E08AE" w:rsidRDefault="006541FB" w:rsidP="00376DA8">
      <w:pPr>
        <w:pStyle w:val="Loendilik"/>
        <w:numPr>
          <w:ilvl w:val="0"/>
          <w:numId w:val="43"/>
        </w:numPr>
        <w:ind w:left="714" w:hanging="357"/>
        <w:jc w:val="both"/>
      </w:pPr>
      <w:r w:rsidRPr="004E08AE">
        <w:lastRenderedPageBreak/>
        <w:t xml:space="preserve"> koos;</w:t>
      </w:r>
    </w:p>
    <w:p w14:paraId="71AA0EEC" w14:textId="2D1712DC" w:rsidR="006541FB" w:rsidRPr="006541FB" w:rsidRDefault="006541FB" w:rsidP="00376DA8">
      <w:pPr>
        <w:pStyle w:val="Loendilik"/>
        <w:numPr>
          <w:ilvl w:val="0"/>
          <w:numId w:val="43"/>
        </w:numPr>
        <w:ind w:left="714" w:hanging="357"/>
        <w:jc w:val="both"/>
        <w:rPr>
          <w:i/>
        </w:rPr>
      </w:pPr>
      <w:r w:rsidRPr="004E08AE">
        <w:t>puhas pesu on täitja poolt pakendatud spetsiaalsesse riidest pesukottidesse, ühes kotis on erinevat liiki esemed ning kott on suletud;</w:t>
      </w:r>
    </w:p>
    <w:p w14:paraId="240B567E" w14:textId="42A32CA4" w:rsidR="006541FB" w:rsidRPr="004E08AE" w:rsidRDefault="006541FB" w:rsidP="00376DA8">
      <w:pPr>
        <w:pStyle w:val="Loendilik"/>
        <w:numPr>
          <w:ilvl w:val="0"/>
          <w:numId w:val="43"/>
        </w:numPr>
        <w:ind w:left="714" w:hanging="357"/>
        <w:jc w:val="both"/>
      </w:pPr>
      <w:r w:rsidRPr="004E08AE">
        <w:t xml:space="preserve">puhas restorani pesu on täitja poolt pakendatud transpordiks riidepuudele või spetsiaalsetele rullikutele ja peavad olema tagatud täitja poolt, et takistada pesu kortsumist transpordi käigus ehk vältida liigseid voltimise jälgi; </w:t>
      </w:r>
    </w:p>
    <w:p w14:paraId="6201E2D5" w14:textId="36B4046A" w:rsidR="006541FB" w:rsidRPr="004E08AE" w:rsidRDefault="006541FB" w:rsidP="00376DA8">
      <w:pPr>
        <w:pStyle w:val="Loendilik"/>
        <w:numPr>
          <w:ilvl w:val="0"/>
          <w:numId w:val="43"/>
        </w:numPr>
        <w:ind w:left="714" w:hanging="357"/>
        <w:jc w:val="both"/>
      </w:pPr>
      <w:r w:rsidRPr="004E08AE">
        <w:t>tellija poolt teistkordseks pesemiseks saadetud mittekvaliteetselt pestud pesu pakendatakse eraldi kotti koos seletuskirjaga, kus on näidatud, mis kuupäeval osutatud teenuse kvaliteet ei vastanud nõuetele ja missugused esemed vajavad üle pesemist.</w:t>
      </w:r>
    </w:p>
    <w:p w14:paraId="7D67F505" w14:textId="40862A10" w:rsidR="006541FB" w:rsidRPr="004E08AE" w:rsidRDefault="006541FB" w:rsidP="00376DA8">
      <w:pPr>
        <w:pStyle w:val="Loendilik"/>
        <w:numPr>
          <w:ilvl w:val="3"/>
          <w:numId w:val="47"/>
        </w:numPr>
        <w:ind w:left="363"/>
        <w:jc w:val="both"/>
      </w:pPr>
      <w:r w:rsidRPr="004E08AE">
        <w:t>Markeerimissilt ja saateleht:</w:t>
      </w:r>
    </w:p>
    <w:p w14:paraId="182FB362" w14:textId="5CA7F61F" w:rsidR="006541FB" w:rsidRPr="004E08AE" w:rsidRDefault="006541FB" w:rsidP="00376DA8">
      <w:pPr>
        <w:pStyle w:val="Loendilik"/>
        <w:numPr>
          <w:ilvl w:val="0"/>
          <w:numId w:val="44"/>
        </w:numPr>
        <w:ind w:left="426" w:hanging="6"/>
        <w:jc w:val="both"/>
      </w:pPr>
      <w:r w:rsidRPr="004E08AE">
        <w:t>pesumajja saadetav must pesu on pandud tarnekohtades eraldi kottidesse ning kott kannab markeerimissilti vajalike andmetega.</w:t>
      </w:r>
    </w:p>
    <w:p w14:paraId="4A826292" w14:textId="35DA3991" w:rsidR="006541FB" w:rsidRPr="004E08AE" w:rsidRDefault="006541FB" w:rsidP="00376DA8">
      <w:pPr>
        <w:pStyle w:val="Loendilik"/>
        <w:numPr>
          <w:ilvl w:val="3"/>
          <w:numId w:val="47"/>
        </w:numPr>
        <w:ind w:left="363"/>
        <w:jc w:val="both"/>
      </w:pPr>
      <w:r w:rsidRPr="004E08AE">
        <w:t>Markeerimissilt on kinnitatud musta pesu koti külge ning sisaldab järgmisi</w:t>
      </w:r>
      <w:r w:rsidR="00C119C4">
        <w:t xml:space="preserve"> </w:t>
      </w:r>
      <w:r w:rsidRPr="004E08AE">
        <w:t>andmeid:</w:t>
      </w:r>
    </w:p>
    <w:p w14:paraId="6AF1B901" w14:textId="77777777" w:rsidR="00C119C4" w:rsidRDefault="006541FB" w:rsidP="00376DA8">
      <w:pPr>
        <w:pStyle w:val="Loendilik"/>
        <w:numPr>
          <w:ilvl w:val="0"/>
          <w:numId w:val="45"/>
        </w:numPr>
        <w:ind w:left="426" w:hanging="6"/>
        <w:jc w:val="both"/>
      </w:pPr>
      <w:r>
        <w:t xml:space="preserve">looduskeskuse </w:t>
      </w:r>
      <w:r w:rsidRPr="004E08AE">
        <w:t>aadress, kust must pesu pesumajja viiakse;</w:t>
      </w:r>
    </w:p>
    <w:p w14:paraId="7E0D19D2" w14:textId="4F0AC343" w:rsidR="006541FB" w:rsidRPr="004E08AE" w:rsidRDefault="006541FB" w:rsidP="00376DA8">
      <w:pPr>
        <w:pStyle w:val="Loendilik"/>
        <w:numPr>
          <w:ilvl w:val="0"/>
          <w:numId w:val="45"/>
        </w:numPr>
        <w:ind w:left="426" w:hanging="6"/>
        <w:jc w:val="both"/>
      </w:pPr>
      <w:r w:rsidRPr="004E08AE">
        <w:t>kontaktisiku nimi ja telefoni number.</w:t>
      </w:r>
    </w:p>
    <w:p w14:paraId="0ED6C88B" w14:textId="0E107209" w:rsidR="00C119C4" w:rsidRDefault="006541FB" w:rsidP="00376DA8">
      <w:pPr>
        <w:pStyle w:val="Loendilik"/>
        <w:numPr>
          <w:ilvl w:val="3"/>
          <w:numId w:val="47"/>
        </w:numPr>
        <w:ind w:left="363"/>
        <w:jc w:val="both"/>
      </w:pPr>
      <w:r w:rsidRPr="004E08AE">
        <w:t xml:space="preserve">Tellija saadab musta pesu pesumajja saatelehe </w:t>
      </w:r>
      <w:r w:rsidRPr="0067266F">
        <w:t>alusel (</w:t>
      </w:r>
      <w:r w:rsidR="0067266F" w:rsidRPr="0067266F">
        <w:t>Lisa</w:t>
      </w:r>
      <w:r w:rsidR="0067266F">
        <w:t xml:space="preserve"> </w:t>
      </w:r>
      <w:r w:rsidR="0067266F" w:rsidRPr="0067266F">
        <w:t>1</w:t>
      </w:r>
      <w:r w:rsidRPr="0067266F">
        <w:t>),</w:t>
      </w:r>
      <w:r w:rsidRPr="004E08AE">
        <w:t xml:space="preserve"> mis on vormistatud kahes eksemplaris (üks tellijale ja teine täitjale) ning kus on kirjas pesu liigid ja selle liigi esemete arv (näiteks: voodilinad - 10 tk, padjapüürid -10 tk jne);</w:t>
      </w:r>
    </w:p>
    <w:p w14:paraId="11BEABC1" w14:textId="77777777" w:rsidR="00C119C4" w:rsidRDefault="006541FB" w:rsidP="00376DA8">
      <w:pPr>
        <w:pStyle w:val="Loendilik"/>
        <w:numPr>
          <w:ilvl w:val="3"/>
          <w:numId w:val="47"/>
        </w:numPr>
        <w:ind w:left="363"/>
        <w:jc w:val="both"/>
      </w:pPr>
      <w:r w:rsidRPr="004E08AE">
        <w:t>Täitja võtab pesumajas musta pesu vastu kaaluga (ühik - kg) ning tagastab peale teenuse osutamist puhta pesu tellijale vastavalt saatelehel märgitud pesu liikidele ning nende arvule;</w:t>
      </w:r>
    </w:p>
    <w:p w14:paraId="383FE7AA" w14:textId="77777777" w:rsidR="00C119C4" w:rsidRDefault="006541FB" w:rsidP="00376DA8">
      <w:pPr>
        <w:pStyle w:val="Loendilik"/>
        <w:numPr>
          <w:ilvl w:val="3"/>
          <w:numId w:val="47"/>
        </w:numPr>
        <w:ind w:left="363"/>
        <w:jc w:val="both"/>
      </w:pPr>
      <w:r w:rsidRPr="004E08AE">
        <w:t>Saateleht on aluseks esemete vastuvõtmisel ja vaidluste lahendamisel.</w:t>
      </w:r>
    </w:p>
    <w:p w14:paraId="64E8C141" w14:textId="443ECCB4" w:rsidR="006541FB" w:rsidRPr="004E08AE" w:rsidRDefault="006541FB" w:rsidP="00376DA8">
      <w:pPr>
        <w:pStyle w:val="Loendilik"/>
        <w:numPr>
          <w:ilvl w:val="3"/>
          <w:numId w:val="47"/>
        </w:numPr>
        <w:ind w:left="363"/>
        <w:jc w:val="both"/>
      </w:pPr>
      <w:r w:rsidRPr="004E08AE">
        <w:t xml:space="preserve">Silt hooldustingimustega </w:t>
      </w:r>
    </w:p>
    <w:p w14:paraId="504AD1D3" w14:textId="62CD8698" w:rsidR="006541FB" w:rsidRPr="004E08AE" w:rsidRDefault="006541FB" w:rsidP="00376DA8">
      <w:pPr>
        <w:pStyle w:val="Loendilik"/>
        <w:numPr>
          <w:ilvl w:val="0"/>
          <w:numId w:val="46"/>
        </w:numPr>
        <w:ind w:left="426" w:hanging="6"/>
        <w:jc w:val="both"/>
      </w:pPr>
      <w:r w:rsidRPr="004E08AE">
        <w:t xml:space="preserve">Täitja juhindub tootja poolt esemele kinnitatud sildil olevatest hooldustingimustest või tellija poolt antud pesujuhenditest teatavatele esemetele, </w:t>
      </w:r>
    </w:p>
    <w:p w14:paraId="6160651D" w14:textId="577C09E6" w:rsidR="006541FB" w:rsidRPr="004E08AE" w:rsidRDefault="006541FB" w:rsidP="00376DA8">
      <w:pPr>
        <w:pStyle w:val="Loendilik"/>
        <w:numPr>
          <w:ilvl w:val="0"/>
          <w:numId w:val="46"/>
        </w:numPr>
        <w:ind w:left="426" w:hanging="6"/>
        <w:jc w:val="both"/>
      </w:pPr>
      <w:r w:rsidRPr="004E08AE">
        <w:t xml:space="preserve">Pesujuhend on eelnevalt edastatud elektrooniliselt lepingu kontaktisikute kaudu tellijalt täitjale; </w:t>
      </w:r>
    </w:p>
    <w:p w14:paraId="4A140517" w14:textId="3F450541" w:rsidR="006541FB" w:rsidRPr="004E08AE" w:rsidRDefault="006541FB" w:rsidP="00376DA8">
      <w:pPr>
        <w:pStyle w:val="Loendilik"/>
        <w:numPr>
          <w:ilvl w:val="0"/>
          <w:numId w:val="46"/>
        </w:numPr>
        <w:ind w:left="426" w:hanging="6"/>
        <w:jc w:val="both"/>
      </w:pPr>
      <w:r w:rsidRPr="004E08AE">
        <w:t xml:space="preserve">Sildi või juhendi puudumisel võetakse eeskujuks analoogse samast materjalist ning sama värvi eseme hooldustingimused. </w:t>
      </w:r>
    </w:p>
    <w:p w14:paraId="7D503AD7" w14:textId="77777777" w:rsidR="003B7658" w:rsidRDefault="006541FB" w:rsidP="00376DA8">
      <w:pPr>
        <w:pStyle w:val="Loendilik"/>
        <w:numPr>
          <w:ilvl w:val="3"/>
          <w:numId w:val="47"/>
        </w:numPr>
        <w:ind w:left="363"/>
        <w:jc w:val="both"/>
      </w:pPr>
      <w:r w:rsidRPr="004E08AE">
        <w:t xml:space="preserve">Pesu eritöötlemine/puhastamine toimub vastavalt vajadusele ehk pesu sorteerimise käigus tuvastatud määrdumistele: </w:t>
      </w:r>
    </w:p>
    <w:p w14:paraId="7CF066E5" w14:textId="77777777" w:rsidR="003B7658" w:rsidRPr="004E08AE" w:rsidRDefault="003B7658" w:rsidP="00376DA8">
      <w:pPr>
        <w:pStyle w:val="Loendilik"/>
        <w:numPr>
          <w:ilvl w:val="0"/>
          <w:numId w:val="49"/>
        </w:numPr>
        <w:ind w:left="426"/>
        <w:jc w:val="both"/>
      </w:pPr>
      <w:r w:rsidRPr="004E08AE">
        <w:t>plekkide eemaldamine (veri, okse vms).</w:t>
      </w:r>
    </w:p>
    <w:p w14:paraId="2DA852A8" w14:textId="77777777" w:rsidR="003B7658" w:rsidRPr="004E08AE" w:rsidRDefault="003B7658" w:rsidP="00376DA8">
      <w:pPr>
        <w:pStyle w:val="Loendilik"/>
        <w:numPr>
          <w:ilvl w:val="0"/>
          <w:numId w:val="49"/>
        </w:numPr>
        <w:ind w:left="426"/>
        <w:jc w:val="both"/>
      </w:pPr>
      <w:r>
        <w:t>p</w:t>
      </w:r>
      <w:r w:rsidRPr="004E08AE">
        <w:t xml:space="preserve">esu valgendamine. </w:t>
      </w:r>
    </w:p>
    <w:p w14:paraId="2D77CD6D" w14:textId="77777777" w:rsidR="003B7658" w:rsidRDefault="003B7658" w:rsidP="003B7658"/>
    <w:p w14:paraId="681092A1" w14:textId="39BEE323" w:rsidR="003B7658" w:rsidRDefault="003B7658" w:rsidP="003B7658">
      <w:pPr>
        <w:rPr>
          <w:b/>
          <w:bCs/>
          <w:sz w:val="28"/>
          <w:szCs w:val="28"/>
        </w:rPr>
      </w:pPr>
      <w:r w:rsidRPr="003B7658">
        <w:rPr>
          <w:b/>
          <w:bCs/>
          <w:sz w:val="28"/>
          <w:szCs w:val="28"/>
        </w:rPr>
        <w:t>Hanke osa 4 –  Mändjala loodusmaja</w:t>
      </w:r>
    </w:p>
    <w:p w14:paraId="15BC896A" w14:textId="77777777" w:rsidR="003B7658" w:rsidRDefault="003B7658" w:rsidP="003B7658">
      <w:pPr>
        <w:pStyle w:val="Loendilik"/>
        <w:ind w:left="6"/>
        <w:jc w:val="both"/>
      </w:pPr>
    </w:p>
    <w:p w14:paraId="15FB59D0" w14:textId="77777777" w:rsidR="00176AC3" w:rsidRPr="00176AC3" w:rsidRDefault="003B7658" w:rsidP="00E3632D">
      <w:pPr>
        <w:pStyle w:val="Loendilik"/>
        <w:numPr>
          <w:ilvl w:val="0"/>
          <w:numId w:val="50"/>
        </w:numPr>
        <w:jc w:val="both"/>
      </w:pPr>
      <w:r>
        <w:rPr>
          <w:bCs/>
        </w:rPr>
        <w:t>P</w:t>
      </w:r>
      <w:r w:rsidR="002618AB" w:rsidRPr="003B7658">
        <w:rPr>
          <w:bCs/>
        </w:rPr>
        <w:t>esupesemise teenus</w:t>
      </w:r>
      <w:r>
        <w:rPr>
          <w:bCs/>
        </w:rPr>
        <w:t xml:space="preserve"> </w:t>
      </w:r>
      <w:r w:rsidR="002618AB" w:rsidRPr="003B7658">
        <w:rPr>
          <w:bCs/>
        </w:rPr>
        <w:t>Mändjala loodusmaja</w:t>
      </w:r>
      <w:r w:rsidR="00176AC3">
        <w:rPr>
          <w:bCs/>
        </w:rPr>
        <w:t>le</w:t>
      </w:r>
      <w:r w:rsidR="002618AB" w:rsidRPr="003B7658">
        <w:rPr>
          <w:bCs/>
        </w:rPr>
        <w:t>.</w:t>
      </w:r>
      <w:r w:rsidR="00B16AB4" w:rsidRPr="003B7658">
        <w:rPr>
          <w:bCs/>
        </w:rPr>
        <w:t xml:space="preserve"> </w:t>
      </w:r>
    </w:p>
    <w:p w14:paraId="6CDE8C48" w14:textId="3FAAC95A" w:rsidR="00176AC3" w:rsidRDefault="00176AC3" w:rsidP="00176AC3">
      <w:pPr>
        <w:pStyle w:val="Loendilik"/>
        <w:ind w:left="0"/>
        <w:jc w:val="both"/>
        <w:rPr>
          <w:bCs/>
        </w:rPr>
      </w:pPr>
      <w:r w:rsidRPr="00176AC3">
        <w:rPr>
          <w:bCs/>
        </w:rPr>
        <w:t xml:space="preserve">Mändjala loodusmaja </w:t>
      </w:r>
      <w:r w:rsidR="00B16AB4" w:rsidRPr="00176AC3">
        <w:rPr>
          <w:bCs/>
        </w:rPr>
        <w:t>asu</w:t>
      </w:r>
      <w:r w:rsidR="0047675C" w:rsidRPr="00176AC3">
        <w:rPr>
          <w:bCs/>
        </w:rPr>
        <w:t>b</w:t>
      </w:r>
      <w:r w:rsidR="00B16AB4" w:rsidRPr="00176AC3">
        <w:rPr>
          <w:bCs/>
        </w:rPr>
        <w:t xml:space="preserve">: </w:t>
      </w:r>
      <w:r w:rsidR="0047675C" w:rsidRPr="00176AC3">
        <w:rPr>
          <w:bCs/>
        </w:rPr>
        <w:t xml:space="preserve">Mändjala külas, Saaremaa vallas, Saare maakonnas, </w:t>
      </w:r>
      <w:hyperlink r:id="rId11" w:history="1">
        <w:r w:rsidR="0047675C" w:rsidRPr="00176AC3">
          <w:rPr>
            <w:rStyle w:val="Hperlink"/>
            <w:bCs/>
          </w:rPr>
          <w:t>https://loodusegakoos.ee/kuhuminna/puhkealad/saaremaa-puhkeala/1696</w:t>
        </w:r>
      </w:hyperlink>
      <w:r w:rsidR="0047675C" w:rsidRPr="00176AC3">
        <w:rPr>
          <w:bCs/>
        </w:rPr>
        <w:t xml:space="preserve"> </w:t>
      </w:r>
    </w:p>
    <w:p w14:paraId="3AA70CF5" w14:textId="77777777" w:rsidR="00176AC3" w:rsidRDefault="00176AC3" w:rsidP="00176AC3">
      <w:pPr>
        <w:pStyle w:val="Loendilik"/>
        <w:ind w:left="0"/>
        <w:jc w:val="both"/>
      </w:pPr>
    </w:p>
    <w:p w14:paraId="607DD716" w14:textId="77777777" w:rsidR="00176AC3" w:rsidRPr="00176AC3" w:rsidRDefault="002618AB" w:rsidP="00376DA8">
      <w:pPr>
        <w:pStyle w:val="Loendilik"/>
        <w:numPr>
          <w:ilvl w:val="1"/>
          <w:numId w:val="50"/>
        </w:numPr>
        <w:ind w:left="709" w:hanging="709"/>
        <w:jc w:val="both"/>
        <w:rPr>
          <w:u w:val="single"/>
        </w:rPr>
      </w:pPr>
      <w:r w:rsidRPr="00176AC3">
        <w:rPr>
          <w:bCs/>
          <w:u w:val="single"/>
          <w:lang w:eastAsia="et-EE"/>
        </w:rPr>
        <w:t>Pesupesemise teenuse kirjeldus</w:t>
      </w:r>
    </w:p>
    <w:p w14:paraId="50850AB4" w14:textId="3BCA71D5" w:rsidR="002618AB" w:rsidRPr="00176AC3" w:rsidRDefault="002618AB" w:rsidP="00376DA8">
      <w:pPr>
        <w:pStyle w:val="Loendilik"/>
        <w:numPr>
          <w:ilvl w:val="2"/>
          <w:numId w:val="50"/>
        </w:numPr>
        <w:ind w:hanging="6"/>
        <w:jc w:val="both"/>
        <w:rPr>
          <w:u w:val="single"/>
        </w:rPr>
      </w:pPr>
      <w:r w:rsidRPr="00C23A7A">
        <w:t>Pesupesemise teenus sisaldab:</w:t>
      </w:r>
    </w:p>
    <w:p w14:paraId="1AF86B6B" w14:textId="54F7B595" w:rsidR="002618AB" w:rsidRPr="00C23A7A" w:rsidRDefault="002618AB" w:rsidP="00376DA8">
      <w:pPr>
        <w:pStyle w:val="Loendilik"/>
        <w:numPr>
          <w:ilvl w:val="0"/>
          <w:numId w:val="26"/>
        </w:numPr>
        <w:ind w:left="714" w:hanging="357"/>
        <w:jc w:val="both"/>
      </w:pPr>
      <w:r w:rsidRPr="00C23A7A">
        <w:t xml:space="preserve">sorteerimine määrdumisastme ja võimaliku erihoolduse määramiseks; </w:t>
      </w:r>
    </w:p>
    <w:p w14:paraId="473DB20D" w14:textId="770A3483" w:rsidR="002618AB" w:rsidRPr="00C23A7A" w:rsidRDefault="002618AB" w:rsidP="00376DA8">
      <w:pPr>
        <w:pStyle w:val="Loendilik"/>
        <w:numPr>
          <w:ilvl w:val="0"/>
          <w:numId w:val="26"/>
        </w:numPr>
        <w:ind w:left="714" w:hanging="357"/>
        <w:jc w:val="both"/>
      </w:pPr>
      <w:r w:rsidRPr="00C23A7A">
        <w:t>pesu- ja kuivatusprogrammi määramine vastavalt kanga spetsifikatsioonile;</w:t>
      </w:r>
    </w:p>
    <w:p w14:paraId="24E46FD2" w14:textId="4A9D5AB4" w:rsidR="002618AB" w:rsidRPr="00C23A7A" w:rsidRDefault="002618AB" w:rsidP="00376DA8">
      <w:pPr>
        <w:pStyle w:val="Loendilik"/>
        <w:numPr>
          <w:ilvl w:val="0"/>
          <w:numId w:val="26"/>
        </w:numPr>
        <w:ind w:left="714" w:hanging="357"/>
        <w:jc w:val="both"/>
      </w:pPr>
      <w:r w:rsidRPr="00C23A7A">
        <w:t>masinpesu;</w:t>
      </w:r>
    </w:p>
    <w:p w14:paraId="6AA28F9F" w14:textId="3D950A18" w:rsidR="002618AB" w:rsidRPr="00C23A7A" w:rsidRDefault="002618AB" w:rsidP="00376DA8">
      <w:pPr>
        <w:pStyle w:val="Loendilik"/>
        <w:numPr>
          <w:ilvl w:val="0"/>
          <w:numId w:val="26"/>
        </w:numPr>
        <w:ind w:left="714" w:hanging="357"/>
        <w:jc w:val="both"/>
      </w:pPr>
      <w:r w:rsidRPr="00C23A7A">
        <w:t xml:space="preserve">kuivatamine; </w:t>
      </w:r>
    </w:p>
    <w:p w14:paraId="796CB9C6" w14:textId="6CC1600E" w:rsidR="002618AB" w:rsidRPr="00C23A7A" w:rsidRDefault="002618AB" w:rsidP="00376DA8">
      <w:pPr>
        <w:pStyle w:val="Loendilik"/>
        <w:numPr>
          <w:ilvl w:val="0"/>
          <w:numId w:val="26"/>
        </w:numPr>
        <w:ind w:left="714" w:hanging="357"/>
        <w:jc w:val="both"/>
      </w:pPr>
      <w:r w:rsidRPr="00C23A7A">
        <w:t>triikimine vastavalt eseme iseloomust kas kalandri või triikmasinaga;</w:t>
      </w:r>
    </w:p>
    <w:p w14:paraId="5B1FDA2A" w14:textId="7AF03F71" w:rsidR="002618AB" w:rsidRDefault="002618AB" w:rsidP="00376DA8">
      <w:pPr>
        <w:pStyle w:val="Loendilik"/>
        <w:numPr>
          <w:ilvl w:val="0"/>
          <w:numId w:val="26"/>
        </w:numPr>
        <w:ind w:left="714" w:hanging="357"/>
        <w:jc w:val="both"/>
      </w:pPr>
      <w:r w:rsidRPr="00C23A7A">
        <w:lastRenderedPageBreak/>
        <w:t>pakkimine koos markeerimisega vastavalt eseme iseloomust kas kottidesse või riidepuudele/ stangedele;</w:t>
      </w:r>
    </w:p>
    <w:p w14:paraId="70015333" w14:textId="42E35151" w:rsidR="002618AB" w:rsidRDefault="002618AB" w:rsidP="00376DA8">
      <w:pPr>
        <w:pStyle w:val="Loendilik"/>
        <w:numPr>
          <w:ilvl w:val="0"/>
          <w:numId w:val="27"/>
        </w:numPr>
        <w:ind w:left="714" w:hanging="357"/>
        <w:jc w:val="both"/>
      </w:pPr>
      <w:r w:rsidRPr="00C23A7A">
        <w:t>vajadusel eritöötlemine;</w:t>
      </w:r>
    </w:p>
    <w:p w14:paraId="7DE1B27A" w14:textId="51D40414" w:rsidR="002618AB" w:rsidRPr="00C23A7A" w:rsidRDefault="002618AB" w:rsidP="00376DA8">
      <w:pPr>
        <w:pStyle w:val="Loendilik"/>
        <w:numPr>
          <w:ilvl w:val="0"/>
          <w:numId w:val="27"/>
        </w:numPr>
        <w:ind w:left="714" w:hanging="357"/>
        <w:jc w:val="both"/>
      </w:pPr>
      <w:r w:rsidRPr="00C23A7A">
        <w:t>transport uksest ukseni põhimõttel vastavalt kokkulepitud tarneaegadele.</w:t>
      </w:r>
    </w:p>
    <w:p w14:paraId="5688E256" w14:textId="77777777" w:rsidR="002618AB" w:rsidRPr="00C23A7A" w:rsidRDefault="002618AB" w:rsidP="00176AC3">
      <w:pPr>
        <w:autoSpaceDE w:val="0"/>
        <w:autoSpaceDN w:val="0"/>
        <w:adjustRightInd w:val="0"/>
        <w:ind w:left="357"/>
        <w:jc w:val="both"/>
        <w:rPr>
          <w:lang w:eastAsia="et-EE"/>
        </w:rPr>
      </w:pPr>
    </w:p>
    <w:p w14:paraId="5C5FEC5C" w14:textId="690A4886" w:rsidR="002618AB" w:rsidRPr="00E7198F" w:rsidRDefault="002618AB" w:rsidP="00376DA8">
      <w:pPr>
        <w:pStyle w:val="Loendilik"/>
        <w:numPr>
          <w:ilvl w:val="1"/>
          <w:numId w:val="50"/>
        </w:numPr>
        <w:ind w:left="709" w:hanging="709"/>
        <w:jc w:val="both"/>
        <w:rPr>
          <w:bCs/>
          <w:u w:val="single"/>
        </w:rPr>
      </w:pPr>
      <w:r w:rsidRPr="00E7198F">
        <w:rPr>
          <w:bCs/>
          <w:u w:val="single"/>
          <w:lang w:eastAsia="et-EE"/>
        </w:rPr>
        <w:t xml:space="preserve">Pesupesemise teenuse </w:t>
      </w:r>
      <w:r w:rsidRPr="00E7198F">
        <w:rPr>
          <w:bCs/>
          <w:u w:val="single"/>
        </w:rPr>
        <w:t>üldnõuded</w:t>
      </w:r>
    </w:p>
    <w:p w14:paraId="66FB6D92" w14:textId="59E90342" w:rsidR="002618AB" w:rsidRPr="00C23A7A" w:rsidRDefault="002618AB" w:rsidP="00376DA8">
      <w:pPr>
        <w:pStyle w:val="Loendilik"/>
        <w:numPr>
          <w:ilvl w:val="2"/>
          <w:numId w:val="50"/>
        </w:numPr>
        <w:ind w:hanging="6"/>
        <w:jc w:val="both"/>
      </w:pPr>
      <w:r w:rsidRPr="00C23A7A">
        <w:t>Pesupesemise teenust osutav ettevõtja (edaspidi täitja) pakub pesupesemise teenust uksest ukseni;</w:t>
      </w:r>
    </w:p>
    <w:p w14:paraId="56A7664F" w14:textId="6621A69E" w:rsidR="002618AB" w:rsidRPr="00C23A7A" w:rsidRDefault="002618AB" w:rsidP="00376DA8">
      <w:pPr>
        <w:pStyle w:val="Loendilik"/>
        <w:numPr>
          <w:ilvl w:val="2"/>
          <w:numId w:val="50"/>
        </w:numPr>
        <w:ind w:hanging="6"/>
        <w:jc w:val="both"/>
      </w:pPr>
      <w:r w:rsidRPr="00C23A7A">
        <w:t>Asukohad, kust kohast must pesu ja kuhu puhas pesu tuleb tellija alal transportida:</w:t>
      </w:r>
    </w:p>
    <w:p w14:paraId="6F0CD098" w14:textId="1EA42622" w:rsidR="002618AB" w:rsidRDefault="002618AB" w:rsidP="00376DA8">
      <w:pPr>
        <w:pStyle w:val="Loendilik"/>
        <w:numPr>
          <w:ilvl w:val="0"/>
          <w:numId w:val="28"/>
        </w:numPr>
        <w:ind w:left="714" w:hanging="357"/>
        <w:jc w:val="both"/>
      </w:pPr>
      <w:r>
        <w:t xml:space="preserve">Mändjala </w:t>
      </w:r>
      <w:r w:rsidRPr="00C17E4A">
        <w:t>loodusmaja</w:t>
      </w:r>
    </w:p>
    <w:p w14:paraId="72A58362" w14:textId="421E64C7" w:rsidR="00E7198F" w:rsidRPr="00C23A7A" w:rsidRDefault="002618AB" w:rsidP="00376DA8">
      <w:pPr>
        <w:pStyle w:val="Loendilik"/>
        <w:numPr>
          <w:ilvl w:val="2"/>
          <w:numId w:val="50"/>
        </w:numPr>
        <w:ind w:hanging="6"/>
        <w:jc w:val="both"/>
      </w:pPr>
      <w:r w:rsidRPr="00C23A7A">
        <w:t>Teenuse täitmise tähtaeg toimub vastavalt osapoolte vahel kokkulepitud graafikule ja esitatud vajaduspõhistele tellimustele</w:t>
      </w:r>
      <w:r w:rsidR="00E7198F">
        <w:t>.</w:t>
      </w:r>
      <w:r w:rsidR="00E7198F" w:rsidRPr="00E7198F">
        <w:t xml:space="preserve"> </w:t>
      </w:r>
      <w:r w:rsidR="00E7198F">
        <w:t>P</w:t>
      </w:r>
      <w:r w:rsidR="00E7198F" w:rsidRPr="00C23A7A">
        <w:t>esu transporditakse:</w:t>
      </w:r>
    </w:p>
    <w:p w14:paraId="35EAF1B6" w14:textId="02978624" w:rsidR="00357195" w:rsidRPr="00E7198F" w:rsidRDefault="00E7198F" w:rsidP="00376DA8">
      <w:pPr>
        <w:pStyle w:val="Loendilik"/>
        <w:numPr>
          <w:ilvl w:val="0"/>
          <w:numId w:val="51"/>
        </w:numPr>
        <w:jc w:val="both"/>
      </w:pPr>
      <w:r w:rsidRPr="00E7198F">
        <w:t>v</w:t>
      </w:r>
      <w:r w:rsidR="002618AB" w:rsidRPr="00E7198F">
        <w:t>astavalt vajaduse põhiselt väljakutse peale ( tavaliselt kui E viib, siis K või R toob )</w:t>
      </w:r>
    </w:p>
    <w:p w14:paraId="1C568D2F" w14:textId="39EF2D37" w:rsidR="002618AB" w:rsidRPr="00E7198F" w:rsidRDefault="002618AB" w:rsidP="00376DA8">
      <w:pPr>
        <w:pStyle w:val="Loendilik"/>
        <w:numPr>
          <w:ilvl w:val="0"/>
          <w:numId w:val="29"/>
        </w:numPr>
        <w:ind w:left="714" w:hanging="357"/>
        <w:jc w:val="both"/>
      </w:pPr>
      <w:r w:rsidRPr="00E7198F">
        <w:t xml:space="preserve">madalhooajal (oktoober-aprill) 2 x nädalas kindlal päeval ja kellaajal; </w:t>
      </w:r>
    </w:p>
    <w:p w14:paraId="3F72FF6B" w14:textId="5CD6BD68" w:rsidR="002618AB" w:rsidRPr="00E7198F" w:rsidRDefault="002618AB" w:rsidP="00376DA8">
      <w:pPr>
        <w:pStyle w:val="Loendilik"/>
        <w:numPr>
          <w:ilvl w:val="0"/>
          <w:numId w:val="29"/>
        </w:numPr>
        <w:ind w:left="714" w:hanging="357"/>
        <w:jc w:val="both"/>
      </w:pPr>
      <w:r w:rsidRPr="00E7198F">
        <w:t xml:space="preserve">kõrghooajal (mai –september ) 3 x nädalas kindlal päeval ja kellaajal; </w:t>
      </w:r>
    </w:p>
    <w:p w14:paraId="39BD8051" w14:textId="00A51B67" w:rsidR="002618AB" w:rsidRPr="00E7198F" w:rsidRDefault="002618AB" w:rsidP="00376DA8">
      <w:pPr>
        <w:pStyle w:val="Loendilik"/>
        <w:numPr>
          <w:ilvl w:val="0"/>
          <w:numId w:val="29"/>
        </w:numPr>
        <w:ind w:left="714" w:hanging="357"/>
        <w:jc w:val="both"/>
      </w:pPr>
      <w:r w:rsidRPr="00E7198F">
        <w:t>tellija poolt esitatud erakorralise tellimuse alusel, päev ja kellaaeg kokkuleppel</w:t>
      </w:r>
    </w:p>
    <w:p w14:paraId="35F0721A" w14:textId="4E9E8217" w:rsidR="002618AB" w:rsidRPr="00E7198F" w:rsidRDefault="002618AB" w:rsidP="00376DA8">
      <w:pPr>
        <w:pStyle w:val="Loendilik"/>
        <w:numPr>
          <w:ilvl w:val="0"/>
          <w:numId w:val="29"/>
        </w:numPr>
        <w:ind w:left="714" w:hanging="357"/>
        <w:jc w:val="both"/>
      </w:pPr>
      <w:r w:rsidRPr="00E7198F">
        <w:t>teenus peab toimima vajadusel ning tellija ette teatamisel ka nädalavahetustel ning riiklikel pühadel, et tagada tellija pakutava teenuse toimimine.</w:t>
      </w:r>
    </w:p>
    <w:p w14:paraId="495E1FB7" w14:textId="77777777" w:rsidR="002618AB" w:rsidRDefault="002618AB" w:rsidP="00357195">
      <w:pPr>
        <w:pStyle w:val="Loendilik"/>
        <w:autoSpaceDE w:val="0"/>
        <w:autoSpaceDN w:val="0"/>
        <w:adjustRightInd w:val="0"/>
        <w:jc w:val="both"/>
        <w:rPr>
          <w:lang w:eastAsia="et-EE"/>
        </w:rPr>
      </w:pPr>
    </w:p>
    <w:p w14:paraId="69EEAC8A" w14:textId="77777777" w:rsidR="00187A9F" w:rsidRDefault="002618AB" w:rsidP="00376DA8">
      <w:pPr>
        <w:pStyle w:val="Loendilik"/>
        <w:numPr>
          <w:ilvl w:val="1"/>
          <w:numId w:val="50"/>
        </w:numPr>
        <w:autoSpaceDE w:val="0"/>
        <w:autoSpaceDN w:val="0"/>
        <w:adjustRightInd w:val="0"/>
        <w:ind w:left="709" w:hanging="709"/>
        <w:jc w:val="both"/>
        <w:rPr>
          <w:bCs/>
          <w:u w:val="single"/>
          <w:lang w:eastAsia="et-EE"/>
        </w:rPr>
      </w:pPr>
      <w:r w:rsidRPr="00187A9F">
        <w:rPr>
          <w:bCs/>
          <w:u w:val="single"/>
          <w:lang w:eastAsia="et-EE"/>
        </w:rPr>
        <w:t>Pesupesemise teenuse kvaliteedinõuded</w:t>
      </w:r>
    </w:p>
    <w:p w14:paraId="2DB0EBE6" w14:textId="21A59FC2" w:rsidR="002618AB" w:rsidRPr="00187A9F" w:rsidRDefault="002618AB" w:rsidP="00376DA8">
      <w:pPr>
        <w:pStyle w:val="Loendilik"/>
        <w:numPr>
          <w:ilvl w:val="2"/>
          <w:numId w:val="50"/>
        </w:numPr>
        <w:autoSpaceDE w:val="0"/>
        <w:autoSpaceDN w:val="0"/>
        <w:adjustRightInd w:val="0"/>
        <w:ind w:hanging="6"/>
        <w:jc w:val="both"/>
        <w:rPr>
          <w:bCs/>
          <w:u w:val="single"/>
          <w:lang w:eastAsia="et-EE"/>
        </w:rPr>
      </w:pPr>
      <w:r w:rsidRPr="001942A7">
        <w:t>Väga hea kvaliteediga tagatud teenuse tulemusel:</w:t>
      </w:r>
    </w:p>
    <w:p w14:paraId="7756ACDE" w14:textId="2B0DC7CF" w:rsidR="002618AB" w:rsidRPr="001942A7" w:rsidRDefault="002618AB" w:rsidP="00376DA8">
      <w:pPr>
        <w:pStyle w:val="Loendilik"/>
        <w:numPr>
          <w:ilvl w:val="0"/>
          <w:numId w:val="30"/>
        </w:numPr>
        <w:ind w:left="714" w:hanging="357"/>
        <w:jc w:val="both"/>
      </w:pPr>
      <w:r w:rsidRPr="001942A7">
        <w:t>on pesu puhas, kuiv, siledaks triigitud, pakitud;</w:t>
      </w:r>
    </w:p>
    <w:p w14:paraId="5332CA71" w14:textId="5A09E0F3" w:rsidR="002618AB" w:rsidRPr="001942A7" w:rsidRDefault="002618AB" w:rsidP="00376DA8">
      <w:pPr>
        <w:pStyle w:val="Loendilik"/>
        <w:numPr>
          <w:ilvl w:val="0"/>
          <w:numId w:val="30"/>
        </w:numPr>
        <w:ind w:left="714" w:hanging="357"/>
        <w:jc w:val="both"/>
      </w:pPr>
      <w:r w:rsidRPr="001942A7">
        <w:t>esemeid ei ole kahjustatud masinatega töötlemise käigus ning neil ei esine rikkumisi/auke/narmaid;</w:t>
      </w:r>
    </w:p>
    <w:p w14:paraId="5E8D2C63" w14:textId="0E654FBE" w:rsidR="002618AB" w:rsidRPr="001942A7" w:rsidRDefault="002618AB" w:rsidP="00376DA8">
      <w:pPr>
        <w:pStyle w:val="Loendilik"/>
        <w:numPr>
          <w:ilvl w:val="0"/>
          <w:numId w:val="30"/>
        </w:numPr>
        <w:ind w:left="714" w:hanging="357"/>
        <w:jc w:val="both"/>
      </w:pPr>
      <w:r w:rsidRPr="001942A7">
        <w:t>pesu ei lõhna tugevalt pesuvahendi järgi;</w:t>
      </w:r>
    </w:p>
    <w:p w14:paraId="68ECBBE9" w14:textId="2ED8516C" w:rsidR="002618AB" w:rsidRPr="001942A7" w:rsidRDefault="002618AB" w:rsidP="00376DA8">
      <w:pPr>
        <w:pStyle w:val="Loendilik"/>
        <w:numPr>
          <w:ilvl w:val="0"/>
          <w:numId w:val="30"/>
        </w:numPr>
        <w:ind w:left="714" w:hanging="357"/>
        <w:jc w:val="both"/>
      </w:pPr>
      <w:r w:rsidRPr="001942A7">
        <w:t xml:space="preserve">pesul ei ole pesuvahendi jääkidest jälgi; </w:t>
      </w:r>
    </w:p>
    <w:p w14:paraId="5CF1D3B4" w14:textId="32CD0BCA" w:rsidR="002618AB" w:rsidRPr="00187A9F" w:rsidRDefault="002618AB" w:rsidP="00376DA8">
      <w:pPr>
        <w:pStyle w:val="Loendilik"/>
        <w:numPr>
          <w:ilvl w:val="0"/>
          <w:numId w:val="30"/>
        </w:numPr>
        <w:ind w:left="714" w:hanging="357"/>
        <w:jc w:val="both"/>
      </w:pPr>
      <w:r w:rsidRPr="001942A7">
        <w:t xml:space="preserve">on kasutatud ettenähtud tehnoloogiat ja </w:t>
      </w:r>
      <w:r w:rsidRPr="00187A9F">
        <w:t xml:space="preserve">pesuvahendeid, mis võimalusel omavad </w:t>
      </w:r>
      <w:proofErr w:type="spellStart"/>
      <w:r w:rsidRPr="00187A9F">
        <w:t>ökomärgist</w:t>
      </w:r>
      <w:proofErr w:type="spellEnd"/>
      <w:r w:rsidRPr="00187A9F">
        <w:t xml:space="preserve"> ja ei sisalda kunstlikke lõhnaaineid);</w:t>
      </w:r>
    </w:p>
    <w:p w14:paraId="4453761C" w14:textId="26E6C52B" w:rsidR="002618AB" w:rsidRPr="00187A9F" w:rsidRDefault="002618AB" w:rsidP="00376DA8">
      <w:pPr>
        <w:pStyle w:val="Loendilik"/>
        <w:numPr>
          <w:ilvl w:val="0"/>
          <w:numId w:val="30"/>
        </w:numPr>
        <w:ind w:left="714" w:hanging="357"/>
        <w:jc w:val="both"/>
      </w:pPr>
      <w:r w:rsidRPr="00187A9F">
        <w:t xml:space="preserve">kõik pesusse läinud esemed säilivad ehk tulevad pesust tagasi; </w:t>
      </w:r>
    </w:p>
    <w:p w14:paraId="50E6E238" w14:textId="525CE756" w:rsidR="002618AB" w:rsidRPr="001942A7" w:rsidRDefault="002618AB" w:rsidP="00376DA8">
      <w:pPr>
        <w:pStyle w:val="Loendilik"/>
        <w:numPr>
          <w:ilvl w:val="0"/>
          <w:numId w:val="30"/>
        </w:numPr>
        <w:ind w:left="714" w:hanging="357"/>
        <w:jc w:val="both"/>
      </w:pPr>
      <w:r w:rsidRPr="001942A7">
        <w:t>on tellimus täidetud kokkulepitud tähtaegadel.</w:t>
      </w:r>
    </w:p>
    <w:p w14:paraId="7D5BD9CD" w14:textId="77777777" w:rsidR="00276B47" w:rsidRPr="001942A7" w:rsidRDefault="00276B47" w:rsidP="00276B47">
      <w:pPr>
        <w:pStyle w:val="Loendilik"/>
        <w:jc w:val="both"/>
      </w:pPr>
    </w:p>
    <w:p w14:paraId="6D8911C5" w14:textId="5F8BE2DD" w:rsidR="002618AB" w:rsidRPr="009E7BA3" w:rsidRDefault="002618AB" w:rsidP="00BB1174">
      <w:pPr>
        <w:pStyle w:val="Loendilik"/>
        <w:numPr>
          <w:ilvl w:val="2"/>
          <w:numId w:val="50"/>
        </w:numPr>
        <w:autoSpaceDE w:val="0"/>
        <w:autoSpaceDN w:val="0"/>
        <w:adjustRightInd w:val="0"/>
        <w:ind w:left="363"/>
        <w:jc w:val="both"/>
        <w:rPr>
          <w:bCs/>
          <w:u w:val="single"/>
        </w:rPr>
      </w:pPr>
      <w:r w:rsidRPr="009E7BA3">
        <w:rPr>
          <w:bCs/>
          <w:u w:val="single"/>
        </w:rPr>
        <w:t>Pestavate esemete loetelu ja kirjeldus</w:t>
      </w:r>
      <w:r w:rsidR="009E7BA3" w:rsidRPr="009E7BA3">
        <w:rPr>
          <w:bCs/>
          <w:u w:val="single"/>
        </w:rPr>
        <w:t xml:space="preserve"> (</w:t>
      </w:r>
      <w:r w:rsidR="009E7BA3" w:rsidRPr="009E7BA3">
        <w:rPr>
          <w:u w:val="single"/>
        </w:rPr>
        <w:t>Loodusmaja esemed):</w:t>
      </w:r>
    </w:p>
    <w:p w14:paraId="27A6226C" w14:textId="28513FA2" w:rsidR="002618AB" w:rsidRPr="001736DC" w:rsidRDefault="002618AB" w:rsidP="00376DA8">
      <w:pPr>
        <w:pStyle w:val="Loendilik"/>
        <w:numPr>
          <w:ilvl w:val="0"/>
          <w:numId w:val="31"/>
        </w:numPr>
        <w:ind w:left="714" w:hanging="357"/>
      </w:pPr>
      <w:r w:rsidRPr="001736DC">
        <w:t>voodilina - puuvillane; valge, kirju, ühevärviline;</w:t>
      </w:r>
    </w:p>
    <w:p w14:paraId="2B835669" w14:textId="6D03CEC2" w:rsidR="002618AB" w:rsidRPr="001736DC" w:rsidRDefault="002618AB" w:rsidP="00376DA8">
      <w:pPr>
        <w:pStyle w:val="Loendilik"/>
        <w:numPr>
          <w:ilvl w:val="0"/>
          <w:numId w:val="31"/>
        </w:numPr>
        <w:ind w:left="714" w:hanging="357"/>
      </w:pPr>
      <w:r w:rsidRPr="001736DC">
        <w:t>tekikott - puuvillane; valge, kirju, ühevärviline;</w:t>
      </w:r>
    </w:p>
    <w:p w14:paraId="6896D76E" w14:textId="58CEA054" w:rsidR="002618AB" w:rsidRPr="001736DC" w:rsidRDefault="002618AB" w:rsidP="00376DA8">
      <w:pPr>
        <w:pStyle w:val="Loendilik"/>
        <w:numPr>
          <w:ilvl w:val="0"/>
          <w:numId w:val="31"/>
        </w:numPr>
        <w:ind w:left="714" w:hanging="357"/>
      </w:pPr>
      <w:r w:rsidRPr="001736DC">
        <w:t>padjapüür - puuvillane; valge, kirju, ühevärviline;</w:t>
      </w:r>
    </w:p>
    <w:p w14:paraId="7DD37644" w14:textId="2B73601D" w:rsidR="002618AB" w:rsidRPr="001736DC" w:rsidRDefault="002618AB" w:rsidP="00376DA8">
      <w:pPr>
        <w:pStyle w:val="Loendilik"/>
        <w:numPr>
          <w:ilvl w:val="0"/>
          <w:numId w:val="31"/>
        </w:numPr>
        <w:ind w:left="714" w:hanging="357"/>
      </w:pPr>
      <w:r w:rsidRPr="001736DC">
        <w:t>saunalina - puuvillane frotee; ühevärviline;</w:t>
      </w:r>
    </w:p>
    <w:p w14:paraId="346D10B4" w14:textId="029DFD87" w:rsidR="002618AB" w:rsidRPr="001736DC" w:rsidRDefault="002618AB" w:rsidP="00376DA8">
      <w:pPr>
        <w:pStyle w:val="Loendilik"/>
        <w:numPr>
          <w:ilvl w:val="0"/>
          <w:numId w:val="31"/>
        </w:numPr>
        <w:ind w:left="714" w:hanging="357"/>
      </w:pPr>
      <w:r w:rsidRPr="001736DC">
        <w:t xml:space="preserve">käterätik - puuvillane frotee; ühevärviline; </w:t>
      </w:r>
    </w:p>
    <w:p w14:paraId="5726A8EC" w14:textId="1DDA28FC" w:rsidR="002618AB" w:rsidRPr="001736DC" w:rsidRDefault="002618AB" w:rsidP="00376DA8">
      <w:pPr>
        <w:pStyle w:val="Loendilik"/>
        <w:numPr>
          <w:ilvl w:val="0"/>
          <w:numId w:val="31"/>
        </w:numPr>
        <w:ind w:left="714" w:hanging="357"/>
      </w:pPr>
      <w:r w:rsidRPr="001736DC">
        <w:t>tekk - puuvillane ümbrisriie, sisu polüesterkiud;</w:t>
      </w:r>
    </w:p>
    <w:p w14:paraId="012B5648" w14:textId="67F7BE1D" w:rsidR="002618AB" w:rsidRPr="001736DC" w:rsidRDefault="002618AB" w:rsidP="00376DA8">
      <w:pPr>
        <w:pStyle w:val="Loendilik"/>
        <w:numPr>
          <w:ilvl w:val="0"/>
          <w:numId w:val="31"/>
        </w:numPr>
        <w:ind w:left="714" w:hanging="357"/>
      </w:pPr>
      <w:r w:rsidRPr="001736DC">
        <w:t>padi - puuvillane ümbrisriie, sisu polüesterkiud;</w:t>
      </w:r>
    </w:p>
    <w:p w14:paraId="7699B4E3" w14:textId="28B69A1F" w:rsidR="002618AB" w:rsidRPr="001736DC" w:rsidRDefault="002618AB" w:rsidP="00376DA8">
      <w:pPr>
        <w:pStyle w:val="Loendilik"/>
        <w:numPr>
          <w:ilvl w:val="0"/>
          <w:numId w:val="31"/>
        </w:numPr>
        <w:ind w:left="714" w:hanging="357"/>
      </w:pPr>
      <w:r w:rsidRPr="001736DC">
        <w:t>madratsikott - ühevärviline või kirju,</w:t>
      </w:r>
    </w:p>
    <w:p w14:paraId="429818C1" w14:textId="77777777" w:rsidR="00276B47" w:rsidRDefault="002618AB" w:rsidP="00376DA8">
      <w:pPr>
        <w:pStyle w:val="Loendilik"/>
        <w:numPr>
          <w:ilvl w:val="0"/>
          <w:numId w:val="31"/>
        </w:numPr>
        <w:ind w:left="714" w:hanging="357"/>
      </w:pPr>
      <w:r w:rsidRPr="001736DC">
        <w:t>voodikate - sünteetiline, puuvillane; ühevärviline, kirju;</w:t>
      </w:r>
    </w:p>
    <w:p w14:paraId="572C4A73" w14:textId="260FAE22" w:rsidR="002618AB" w:rsidRPr="001736DC" w:rsidRDefault="002618AB" w:rsidP="00376DA8">
      <w:pPr>
        <w:pStyle w:val="Loendilik"/>
        <w:numPr>
          <w:ilvl w:val="0"/>
          <w:numId w:val="31"/>
        </w:numPr>
        <w:ind w:left="714" w:hanging="357"/>
      </w:pPr>
      <w:r w:rsidRPr="001736DC">
        <w:t>kardinad - puuvillased, sünteetilised; kirjud, ühevärvilised;</w:t>
      </w:r>
    </w:p>
    <w:p w14:paraId="5930EF9A" w14:textId="73F8AAAB" w:rsidR="002618AB" w:rsidRPr="001736DC" w:rsidRDefault="002618AB" w:rsidP="00376DA8">
      <w:pPr>
        <w:pStyle w:val="Loendilik"/>
        <w:numPr>
          <w:ilvl w:val="0"/>
          <w:numId w:val="31"/>
        </w:numPr>
        <w:ind w:left="714" w:hanging="357"/>
      </w:pPr>
      <w:r w:rsidRPr="001736DC">
        <w:t>kaltsuvaip - puuvillane, sünteetiline; kirju.</w:t>
      </w:r>
    </w:p>
    <w:p w14:paraId="4564BEE9" w14:textId="3E48E6C1" w:rsidR="002618AB" w:rsidRPr="001736DC" w:rsidRDefault="002618AB" w:rsidP="00376DA8">
      <w:pPr>
        <w:pStyle w:val="Loendilik"/>
        <w:numPr>
          <w:ilvl w:val="0"/>
          <w:numId w:val="31"/>
        </w:numPr>
        <w:ind w:left="714" w:hanging="357"/>
      </w:pPr>
      <w:r w:rsidRPr="001736DC">
        <w:t>köögirätik- puuvillane vahvel või labane, kirju, ühevärviline;</w:t>
      </w:r>
    </w:p>
    <w:p w14:paraId="44FCD3ED" w14:textId="5F534534" w:rsidR="002618AB" w:rsidRDefault="002618AB" w:rsidP="00376DA8">
      <w:pPr>
        <w:pStyle w:val="Loendilik"/>
        <w:numPr>
          <w:ilvl w:val="0"/>
          <w:numId w:val="31"/>
        </w:numPr>
        <w:ind w:left="714" w:hanging="357"/>
      </w:pPr>
      <w:r w:rsidRPr="001736DC">
        <w:t>laudlina - puuvillane, viskoos; ühevärviline;</w:t>
      </w:r>
    </w:p>
    <w:p w14:paraId="325AF86D" w14:textId="5C8C90A8" w:rsidR="002618AB" w:rsidRPr="001736DC" w:rsidRDefault="002618AB" w:rsidP="00376DA8">
      <w:pPr>
        <w:pStyle w:val="Loendilik"/>
        <w:numPr>
          <w:ilvl w:val="0"/>
          <w:numId w:val="31"/>
        </w:numPr>
        <w:ind w:left="714" w:hanging="357"/>
      </w:pPr>
      <w:r w:rsidRPr="001736DC">
        <w:t>linik - puuvillane, viskoos; ühevärviline;</w:t>
      </w:r>
    </w:p>
    <w:p w14:paraId="66F93274" w14:textId="77777777" w:rsidR="002618AB" w:rsidRPr="002618AB" w:rsidRDefault="002618AB" w:rsidP="00276B47">
      <w:pPr>
        <w:pStyle w:val="Loendilik"/>
        <w:autoSpaceDE w:val="0"/>
        <w:autoSpaceDN w:val="0"/>
        <w:adjustRightInd w:val="0"/>
        <w:jc w:val="both"/>
        <w:rPr>
          <w:color w:val="FF0000"/>
          <w:lang w:eastAsia="et-EE"/>
        </w:rPr>
      </w:pPr>
    </w:p>
    <w:p w14:paraId="01118993" w14:textId="3451D233" w:rsidR="002618AB" w:rsidRPr="009E7BA3" w:rsidRDefault="002618AB" w:rsidP="00376DA8">
      <w:pPr>
        <w:pStyle w:val="Loendilik"/>
        <w:numPr>
          <w:ilvl w:val="1"/>
          <w:numId w:val="50"/>
        </w:numPr>
        <w:ind w:left="709" w:hanging="709"/>
        <w:jc w:val="both"/>
        <w:rPr>
          <w:bCs/>
          <w:u w:val="single"/>
        </w:rPr>
      </w:pPr>
      <w:r w:rsidRPr="009E7BA3">
        <w:rPr>
          <w:bCs/>
          <w:u w:val="single"/>
        </w:rPr>
        <w:t>Pesu sorteerimine ja pakendamine ning sellega kaasnevad erisused</w:t>
      </w:r>
    </w:p>
    <w:p w14:paraId="18D7826E" w14:textId="592911D4" w:rsidR="002618AB" w:rsidRPr="004E08AE" w:rsidRDefault="002618AB" w:rsidP="00376DA8">
      <w:pPr>
        <w:pStyle w:val="Loendilik"/>
        <w:numPr>
          <w:ilvl w:val="2"/>
          <w:numId w:val="50"/>
        </w:numPr>
        <w:ind w:hanging="6"/>
        <w:jc w:val="both"/>
      </w:pPr>
      <w:r w:rsidRPr="004E08AE">
        <w:lastRenderedPageBreak/>
        <w:t>Sorteerimine ja pakendamine:</w:t>
      </w:r>
    </w:p>
    <w:p w14:paraId="1EB36804" w14:textId="5DACE696" w:rsidR="002618AB" w:rsidRPr="004E08AE" w:rsidRDefault="002618AB" w:rsidP="00376DA8">
      <w:pPr>
        <w:pStyle w:val="Loendilik"/>
        <w:numPr>
          <w:ilvl w:val="0"/>
          <w:numId w:val="32"/>
        </w:numPr>
        <w:ind w:left="714" w:hanging="357"/>
        <w:jc w:val="both"/>
      </w:pPr>
      <w:r w:rsidRPr="004E08AE">
        <w:t>musta pesu sorteerimise käigus eemaldab tellija sellest kõrvalised esemed, eriti määrdunud või eritöötlemist/puhastamist vajava pesu pakendab eraldi kotti;</w:t>
      </w:r>
    </w:p>
    <w:p w14:paraId="63AA2D51" w14:textId="56319F62" w:rsidR="002618AB" w:rsidRPr="002618AB" w:rsidRDefault="002618AB" w:rsidP="00376DA8">
      <w:pPr>
        <w:pStyle w:val="Loendilik"/>
        <w:numPr>
          <w:ilvl w:val="0"/>
          <w:numId w:val="32"/>
        </w:numPr>
        <w:ind w:left="714" w:hanging="357"/>
        <w:jc w:val="both"/>
        <w:rPr>
          <w:i/>
        </w:rPr>
      </w:pPr>
      <w:r w:rsidRPr="004E08AE">
        <w:t>must pesu on pakendatud tellija poolt spetsiaalsesse riidest pesukottidesse erinevates tarnekohtades;</w:t>
      </w:r>
    </w:p>
    <w:p w14:paraId="1299660A" w14:textId="52775E8A" w:rsidR="002618AB" w:rsidRDefault="002618AB" w:rsidP="00376DA8">
      <w:pPr>
        <w:pStyle w:val="Loendilik"/>
        <w:numPr>
          <w:ilvl w:val="0"/>
          <w:numId w:val="32"/>
        </w:numPr>
        <w:ind w:left="714" w:hanging="357"/>
        <w:jc w:val="both"/>
      </w:pPr>
      <w:r w:rsidRPr="004E08AE">
        <w:t>spetsiaalne riidest pestav pesukott on tagatud tellija</w:t>
      </w:r>
      <w:r w:rsidRPr="002618AB">
        <w:rPr>
          <w:color w:val="FF0000"/>
        </w:rPr>
        <w:t xml:space="preserve"> </w:t>
      </w:r>
      <w:r w:rsidRPr="004E08AE">
        <w:t>poolt ning ainult pesu</w:t>
      </w:r>
    </w:p>
    <w:p w14:paraId="21EC551E" w14:textId="4872C01B" w:rsidR="002618AB" w:rsidRPr="004E08AE" w:rsidRDefault="002618AB" w:rsidP="00E45ABC">
      <w:pPr>
        <w:pStyle w:val="Loendilik"/>
        <w:ind w:left="714" w:hanging="357"/>
        <w:jc w:val="both"/>
      </w:pPr>
      <w:r w:rsidRPr="004E08AE">
        <w:t xml:space="preserve">transportimiseks; </w:t>
      </w:r>
    </w:p>
    <w:p w14:paraId="028A1E51" w14:textId="6BB82A76" w:rsidR="002618AB" w:rsidRDefault="002618AB" w:rsidP="00376DA8">
      <w:pPr>
        <w:pStyle w:val="Loendilik"/>
        <w:numPr>
          <w:ilvl w:val="0"/>
          <w:numId w:val="32"/>
        </w:numPr>
        <w:ind w:left="714" w:hanging="357"/>
        <w:jc w:val="both"/>
      </w:pPr>
      <w:r w:rsidRPr="004E08AE">
        <w:t>tellija poolt on musta pesu erinevat liiki esemed (linad, rätikud jm) ühes kotis</w:t>
      </w:r>
    </w:p>
    <w:p w14:paraId="1DDA7DC6" w14:textId="77777777" w:rsidR="00276B47" w:rsidRDefault="002618AB" w:rsidP="00E45ABC">
      <w:pPr>
        <w:pStyle w:val="Loendilik"/>
        <w:ind w:left="714" w:hanging="357"/>
        <w:jc w:val="both"/>
      </w:pPr>
      <w:r w:rsidRPr="004E08AE">
        <w:t>koos;</w:t>
      </w:r>
    </w:p>
    <w:p w14:paraId="7D540749" w14:textId="7E5855A4" w:rsidR="002618AB" w:rsidRPr="004E08AE" w:rsidRDefault="002618AB" w:rsidP="00376DA8">
      <w:pPr>
        <w:pStyle w:val="Loendilik"/>
        <w:numPr>
          <w:ilvl w:val="0"/>
          <w:numId w:val="32"/>
        </w:numPr>
        <w:ind w:left="714" w:hanging="357"/>
        <w:jc w:val="both"/>
      </w:pPr>
      <w:r w:rsidRPr="004E08AE">
        <w:t>tellija poolt teistkordseks pesemiseks saadetud mittekvaliteetselt pestud pesu pakendatakse eraldi kotti koos seletuskirjaga, kus on näidatud, mis kuupäeval osutatud teenuse kvaliteet ei vastanud nõuetele ja missugused esemed vajavad üle pesemist.</w:t>
      </w:r>
    </w:p>
    <w:p w14:paraId="1BA87113" w14:textId="57C4A034" w:rsidR="002618AB" w:rsidRPr="004E08AE" w:rsidRDefault="002618AB" w:rsidP="00376DA8">
      <w:pPr>
        <w:pStyle w:val="Loendilik"/>
        <w:numPr>
          <w:ilvl w:val="2"/>
          <w:numId w:val="50"/>
        </w:numPr>
        <w:ind w:hanging="6"/>
        <w:jc w:val="both"/>
      </w:pPr>
      <w:r w:rsidRPr="004E08AE">
        <w:t>Markeerimissilt ja saateleht:</w:t>
      </w:r>
    </w:p>
    <w:p w14:paraId="2806B04F" w14:textId="7871917B" w:rsidR="002618AB" w:rsidRPr="004E08AE" w:rsidRDefault="002618AB" w:rsidP="00376DA8">
      <w:pPr>
        <w:pStyle w:val="Loendilik"/>
        <w:numPr>
          <w:ilvl w:val="0"/>
          <w:numId w:val="33"/>
        </w:numPr>
        <w:ind w:left="714" w:hanging="357"/>
        <w:jc w:val="both"/>
      </w:pPr>
      <w:r w:rsidRPr="004E08AE">
        <w:t>pesumajja saadetav must pesu on pandud tarnekohtades eraldi kottidesse ning kott kannab markeerimissilti vajalike andmetega.</w:t>
      </w:r>
    </w:p>
    <w:p w14:paraId="46C92994" w14:textId="1ADE3320" w:rsidR="002618AB" w:rsidRPr="004E08AE" w:rsidRDefault="002618AB" w:rsidP="00376DA8">
      <w:pPr>
        <w:pStyle w:val="Loendilik"/>
        <w:numPr>
          <w:ilvl w:val="2"/>
          <w:numId w:val="50"/>
        </w:numPr>
        <w:ind w:hanging="6"/>
        <w:jc w:val="both"/>
      </w:pPr>
      <w:r w:rsidRPr="004E08AE">
        <w:t>Markeerimissilt on kinnitatud musta pesu koti külge ning sisaldab järgmisi</w:t>
      </w:r>
      <w:r w:rsidR="007D7B19">
        <w:t xml:space="preserve"> </w:t>
      </w:r>
      <w:r w:rsidRPr="004E08AE">
        <w:t>andmeid:</w:t>
      </w:r>
    </w:p>
    <w:p w14:paraId="2E4CE08B" w14:textId="2EC61491" w:rsidR="002618AB" w:rsidRPr="004E08AE" w:rsidRDefault="002618AB" w:rsidP="00376DA8">
      <w:pPr>
        <w:pStyle w:val="Loendilik"/>
        <w:numPr>
          <w:ilvl w:val="0"/>
          <w:numId w:val="34"/>
        </w:numPr>
        <w:ind w:left="714" w:hanging="357"/>
        <w:jc w:val="both"/>
      </w:pPr>
      <w:r>
        <w:t xml:space="preserve">  </w:t>
      </w:r>
      <w:r w:rsidR="00276B47">
        <w:t>l</w:t>
      </w:r>
      <w:r>
        <w:t>oodusmaja</w:t>
      </w:r>
      <w:r w:rsidRPr="004E08AE">
        <w:t xml:space="preserve"> aadress, kust must pesu pesumajja viiakse;</w:t>
      </w:r>
    </w:p>
    <w:p w14:paraId="564EFCCD" w14:textId="0082D09D" w:rsidR="002618AB" w:rsidRPr="004E08AE" w:rsidRDefault="002618AB" w:rsidP="00376DA8">
      <w:pPr>
        <w:pStyle w:val="Loendilik"/>
        <w:numPr>
          <w:ilvl w:val="0"/>
          <w:numId w:val="34"/>
        </w:numPr>
        <w:ind w:left="714" w:hanging="357"/>
        <w:jc w:val="both"/>
      </w:pPr>
      <w:r>
        <w:t xml:space="preserve">  </w:t>
      </w:r>
      <w:r w:rsidRPr="004E08AE">
        <w:t>kontaktisiku nimi ja telefoni number.</w:t>
      </w:r>
    </w:p>
    <w:p w14:paraId="51273AB5" w14:textId="58E6F521" w:rsidR="00276B47" w:rsidRDefault="002618AB" w:rsidP="00376DA8">
      <w:pPr>
        <w:pStyle w:val="Loendilik"/>
        <w:numPr>
          <w:ilvl w:val="2"/>
          <w:numId w:val="50"/>
        </w:numPr>
        <w:ind w:hanging="6"/>
        <w:jc w:val="both"/>
      </w:pPr>
      <w:r w:rsidRPr="004E08AE">
        <w:t xml:space="preserve">Tellija saadab musta pesu pesumajja saatelehe alusel </w:t>
      </w:r>
      <w:r w:rsidRPr="0067266F">
        <w:t>(</w:t>
      </w:r>
      <w:r w:rsidR="0067266F">
        <w:t>L</w:t>
      </w:r>
      <w:r w:rsidRPr="0067266F">
        <w:t xml:space="preserve">isa </w:t>
      </w:r>
      <w:r w:rsidR="0067266F" w:rsidRPr="0067266F">
        <w:t>1</w:t>
      </w:r>
      <w:r w:rsidRPr="0067266F">
        <w:t>),</w:t>
      </w:r>
      <w:r w:rsidRPr="004E08AE">
        <w:t xml:space="preserve"> mis on vormistatud kahes eksemplaris (üks tellijale ja teine täitjale) ning kus on kirjas pesu liigid ja selle liigi esemete arv (näiteks: voodilinad - 10 tk, padjapüürid -10 tk jne);</w:t>
      </w:r>
    </w:p>
    <w:p w14:paraId="02879E9D" w14:textId="77777777" w:rsidR="00276B47" w:rsidRDefault="002618AB" w:rsidP="00376DA8">
      <w:pPr>
        <w:pStyle w:val="Loendilik"/>
        <w:numPr>
          <w:ilvl w:val="2"/>
          <w:numId w:val="50"/>
        </w:numPr>
        <w:ind w:hanging="6"/>
        <w:jc w:val="both"/>
      </w:pPr>
      <w:r w:rsidRPr="004E08AE">
        <w:t>Täitja võtab pesumajas musta pesu vastu kaaluga (ühik - kg) ning tagastab peale teenuse osutamist puhta pesu tellijale vastavalt saatelehel märgitud pesu liikidele ning nende arvule;</w:t>
      </w:r>
    </w:p>
    <w:p w14:paraId="17342335" w14:textId="77777777" w:rsidR="00276B47" w:rsidRDefault="002618AB" w:rsidP="00376DA8">
      <w:pPr>
        <w:pStyle w:val="Loendilik"/>
        <w:numPr>
          <w:ilvl w:val="2"/>
          <w:numId w:val="50"/>
        </w:numPr>
        <w:ind w:hanging="6"/>
        <w:jc w:val="both"/>
      </w:pPr>
      <w:r w:rsidRPr="004E08AE">
        <w:t>Saateleht on aluseks esemete vastuvõtmisel ja vaidluste lahendamisel.</w:t>
      </w:r>
    </w:p>
    <w:p w14:paraId="0AD74BD2" w14:textId="6A3BE7AF" w:rsidR="002618AB" w:rsidRPr="004E08AE" w:rsidRDefault="002618AB" w:rsidP="00376DA8">
      <w:pPr>
        <w:pStyle w:val="Loendilik"/>
        <w:numPr>
          <w:ilvl w:val="2"/>
          <w:numId w:val="50"/>
        </w:numPr>
        <w:ind w:hanging="6"/>
        <w:jc w:val="both"/>
      </w:pPr>
      <w:r w:rsidRPr="004E08AE">
        <w:t xml:space="preserve">Silt hooldustingimustega </w:t>
      </w:r>
    </w:p>
    <w:p w14:paraId="00847D6D" w14:textId="05A64451" w:rsidR="002618AB" w:rsidRPr="004E08AE" w:rsidRDefault="002618AB" w:rsidP="00376DA8">
      <w:pPr>
        <w:pStyle w:val="Loendilik"/>
        <w:numPr>
          <w:ilvl w:val="0"/>
          <w:numId w:val="36"/>
        </w:numPr>
        <w:ind w:left="714" w:hanging="357"/>
        <w:jc w:val="both"/>
      </w:pPr>
      <w:r w:rsidRPr="004E08AE">
        <w:t xml:space="preserve">Täitja juhindub tootja poolt esemele kinnitatud sildil olevatest hooldustingimustest või tellija poolt antud pesujuhenditest teatavatele esemetele, </w:t>
      </w:r>
    </w:p>
    <w:p w14:paraId="75CC72AB" w14:textId="4633CF1F" w:rsidR="002618AB" w:rsidRPr="004E08AE" w:rsidRDefault="002618AB" w:rsidP="00376DA8">
      <w:pPr>
        <w:pStyle w:val="Loendilik"/>
        <w:numPr>
          <w:ilvl w:val="0"/>
          <w:numId w:val="36"/>
        </w:numPr>
        <w:ind w:left="714" w:hanging="357"/>
        <w:jc w:val="both"/>
      </w:pPr>
      <w:r w:rsidRPr="004E08AE">
        <w:t xml:space="preserve">Pesujuhend on eelnevalt edastatud elektrooniliselt lepingu kontaktisikute kaudu tellijalt täitjale; </w:t>
      </w:r>
    </w:p>
    <w:p w14:paraId="3F58138B" w14:textId="0F250C59" w:rsidR="002618AB" w:rsidRPr="004E08AE" w:rsidRDefault="002618AB" w:rsidP="00376DA8">
      <w:pPr>
        <w:pStyle w:val="Loendilik"/>
        <w:numPr>
          <w:ilvl w:val="0"/>
          <w:numId w:val="36"/>
        </w:numPr>
        <w:ind w:left="714" w:hanging="357"/>
        <w:jc w:val="both"/>
      </w:pPr>
      <w:r w:rsidRPr="004E08AE">
        <w:t xml:space="preserve">Sildi või juhendi puudumisel võetakse eeskujuks analoogse samast materjalist ning sama värvi eseme hooldustingimused. </w:t>
      </w:r>
    </w:p>
    <w:p w14:paraId="62107BAD" w14:textId="12C01E1A" w:rsidR="002618AB" w:rsidRPr="004E08AE" w:rsidRDefault="002618AB" w:rsidP="00376DA8">
      <w:pPr>
        <w:pStyle w:val="Loendilik"/>
        <w:numPr>
          <w:ilvl w:val="2"/>
          <w:numId w:val="50"/>
        </w:numPr>
        <w:ind w:hanging="6"/>
        <w:jc w:val="both"/>
      </w:pPr>
      <w:r w:rsidRPr="004E08AE">
        <w:t xml:space="preserve">Pesu eritöötlemine/puhastamine toimub vastavalt vajadusele ehk pesu sorteerimise käigus tuvastatud määrdumistele: </w:t>
      </w:r>
    </w:p>
    <w:p w14:paraId="2D658353" w14:textId="590FE180" w:rsidR="002618AB" w:rsidRPr="004E08AE" w:rsidRDefault="002618AB" w:rsidP="00376DA8">
      <w:pPr>
        <w:pStyle w:val="Loendilik"/>
        <w:numPr>
          <w:ilvl w:val="0"/>
          <w:numId w:val="37"/>
        </w:numPr>
        <w:ind w:left="714" w:hanging="357"/>
        <w:jc w:val="both"/>
      </w:pPr>
      <w:r w:rsidRPr="004E08AE">
        <w:t>plekkide eemaldamine (veri, okse vms).</w:t>
      </w:r>
    </w:p>
    <w:p w14:paraId="2A6BDB13" w14:textId="2B286841" w:rsidR="002618AB" w:rsidRPr="004E08AE" w:rsidRDefault="002618AB" w:rsidP="00376DA8">
      <w:pPr>
        <w:pStyle w:val="Loendilik"/>
        <w:numPr>
          <w:ilvl w:val="0"/>
          <w:numId w:val="37"/>
        </w:numPr>
        <w:ind w:left="714" w:hanging="357"/>
        <w:jc w:val="both"/>
      </w:pPr>
      <w:r w:rsidRPr="004E08AE">
        <w:t xml:space="preserve">pesu valgendamine. </w:t>
      </w:r>
    </w:p>
    <w:p w14:paraId="563682D1" w14:textId="77777777" w:rsidR="005F76CD" w:rsidRDefault="005F76CD" w:rsidP="005F76CD">
      <w:pPr>
        <w:pStyle w:val="Loendilik"/>
        <w:autoSpaceDE w:val="0"/>
        <w:autoSpaceDN w:val="0"/>
        <w:adjustRightInd w:val="0"/>
        <w:jc w:val="both"/>
      </w:pPr>
    </w:p>
    <w:p w14:paraId="40048EE0" w14:textId="77777777" w:rsidR="0026577F" w:rsidRDefault="0026577F" w:rsidP="0026577F">
      <w:pPr>
        <w:ind w:left="4248" w:firstLine="708"/>
        <w:jc w:val="both"/>
        <w:outlineLvl w:val="0"/>
      </w:pPr>
    </w:p>
    <w:p w14:paraId="720C6357" w14:textId="77777777" w:rsidR="0026577F" w:rsidRDefault="0026577F" w:rsidP="0026577F">
      <w:pPr>
        <w:ind w:left="4248" w:firstLine="708"/>
        <w:jc w:val="both"/>
        <w:outlineLvl w:val="0"/>
      </w:pPr>
    </w:p>
    <w:p w14:paraId="5A7DC859" w14:textId="77777777" w:rsidR="0026577F" w:rsidRDefault="0026577F" w:rsidP="0026577F">
      <w:pPr>
        <w:ind w:left="4248" w:firstLine="708"/>
        <w:jc w:val="both"/>
        <w:outlineLvl w:val="0"/>
      </w:pPr>
    </w:p>
    <w:p w14:paraId="794EB413" w14:textId="77777777" w:rsidR="0026577F" w:rsidRDefault="0026577F" w:rsidP="0026577F">
      <w:pPr>
        <w:ind w:left="4248" w:firstLine="708"/>
        <w:jc w:val="both"/>
        <w:outlineLvl w:val="0"/>
      </w:pPr>
    </w:p>
    <w:p w14:paraId="6E0BB9E6" w14:textId="77777777" w:rsidR="0026577F" w:rsidRDefault="0026577F" w:rsidP="0026577F">
      <w:pPr>
        <w:ind w:left="4248" w:firstLine="708"/>
        <w:jc w:val="both"/>
        <w:outlineLvl w:val="0"/>
      </w:pPr>
    </w:p>
    <w:p w14:paraId="1929AAD9" w14:textId="77777777" w:rsidR="0026577F" w:rsidRDefault="0026577F" w:rsidP="0026577F">
      <w:pPr>
        <w:ind w:left="4248" w:firstLine="708"/>
        <w:jc w:val="both"/>
        <w:outlineLvl w:val="0"/>
      </w:pPr>
    </w:p>
    <w:p w14:paraId="0F0AEC77" w14:textId="77777777" w:rsidR="0026577F" w:rsidRDefault="0026577F" w:rsidP="0026577F">
      <w:pPr>
        <w:ind w:left="4248" w:firstLine="708"/>
        <w:jc w:val="both"/>
        <w:outlineLvl w:val="0"/>
      </w:pPr>
    </w:p>
    <w:p w14:paraId="7069EEFE" w14:textId="77777777" w:rsidR="0026577F" w:rsidRDefault="0026577F" w:rsidP="0026577F">
      <w:pPr>
        <w:ind w:left="4248" w:firstLine="708"/>
        <w:jc w:val="both"/>
        <w:outlineLvl w:val="0"/>
      </w:pPr>
    </w:p>
    <w:p w14:paraId="1A91CC35" w14:textId="77777777" w:rsidR="0026577F" w:rsidRDefault="0026577F" w:rsidP="0026577F">
      <w:pPr>
        <w:ind w:left="4248" w:firstLine="708"/>
        <w:jc w:val="both"/>
        <w:outlineLvl w:val="0"/>
      </w:pPr>
    </w:p>
    <w:p w14:paraId="39938F63" w14:textId="77777777" w:rsidR="0026577F" w:rsidRDefault="0026577F" w:rsidP="0026577F">
      <w:pPr>
        <w:ind w:left="4248" w:firstLine="708"/>
        <w:jc w:val="both"/>
        <w:outlineLvl w:val="0"/>
      </w:pPr>
    </w:p>
    <w:p w14:paraId="64388650" w14:textId="77777777" w:rsidR="0026577F" w:rsidRDefault="0026577F" w:rsidP="0026577F">
      <w:pPr>
        <w:ind w:left="4248" w:firstLine="708"/>
        <w:jc w:val="both"/>
        <w:outlineLvl w:val="0"/>
      </w:pPr>
    </w:p>
    <w:p w14:paraId="08C6DDE7" w14:textId="77777777" w:rsidR="0026577F" w:rsidRDefault="0026577F" w:rsidP="0026577F">
      <w:pPr>
        <w:ind w:left="4248" w:firstLine="708"/>
        <w:jc w:val="both"/>
        <w:outlineLvl w:val="0"/>
      </w:pPr>
    </w:p>
    <w:p w14:paraId="1B201509" w14:textId="77777777" w:rsidR="0026577F" w:rsidRDefault="0026577F" w:rsidP="0026577F">
      <w:pPr>
        <w:ind w:left="4248" w:firstLine="708"/>
        <w:jc w:val="both"/>
        <w:outlineLvl w:val="0"/>
      </w:pPr>
    </w:p>
    <w:p w14:paraId="2F2722BF" w14:textId="77777777" w:rsidR="0026577F" w:rsidRDefault="0026577F" w:rsidP="0026577F">
      <w:pPr>
        <w:ind w:left="4248" w:firstLine="708"/>
        <w:jc w:val="both"/>
        <w:outlineLvl w:val="0"/>
      </w:pPr>
    </w:p>
    <w:p w14:paraId="711452CF" w14:textId="72D2CA84" w:rsidR="0026577F" w:rsidRPr="00D07DF5" w:rsidRDefault="0026577F" w:rsidP="0026577F">
      <w:pPr>
        <w:ind w:left="4248" w:firstLine="708"/>
        <w:jc w:val="both"/>
        <w:outlineLvl w:val="0"/>
      </w:pPr>
      <w:r w:rsidRPr="00D07DF5">
        <w:t>Lisa</w:t>
      </w:r>
      <w:r>
        <w:t xml:space="preserve"> </w:t>
      </w:r>
      <w:r w:rsidR="002B1B9F">
        <w:t>1</w:t>
      </w:r>
    </w:p>
    <w:p w14:paraId="33B9D4B9" w14:textId="77777777" w:rsidR="0026577F" w:rsidRPr="00D07DF5" w:rsidRDefault="0026577F" w:rsidP="0026577F">
      <w:pPr>
        <w:ind w:left="4956"/>
        <w:jc w:val="both"/>
        <w:outlineLvl w:val="0"/>
      </w:pPr>
      <w:r w:rsidRPr="00D07DF5">
        <w:t xml:space="preserve">RMK ja </w:t>
      </w:r>
      <w:r w:rsidRPr="00D07DF5">
        <w:fldChar w:fldCharType="begin"/>
      </w:r>
      <w:r w:rsidRPr="00D07DF5">
        <w:instrText xml:space="preserve"> MACROBUTTON  AcceptAllChangesInDoc [Sisesta juriidilise isiku nimi] </w:instrText>
      </w:r>
      <w:r w:rsidRPr="00D07DF5">
        <w:fldChar w:fldCharType="end"/>
      </w:r>
      <w:r w:rsidRPr="00D07DF5">
        <w:t xml:space="preserve">vahel </w:t>
      </w:r>
      <w:sdt>
        <w:sdtPr>
          <w:id w:val="-1145036840"/>
          <w:placeholder>
            <w:docPart w:val="29675FD7837B4A7DB30E4F8EFD903056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Content>
          <w:r w:rsidRPr="00D07DF5">
            <w:t>[Vali kuupäev]</w:t>
          </w:r>
        </w:sdtContent>
      </w:sdt>
      <w:r w:rsidRPr="00D07DF5">
        <w:t xml:space="preserve"> töövõtulepingu nr </w:t>
      </w:r>
      <w:r w:rsidRPr="00D07DF5">
        <w:fldChar w:fldCharType="begin"/>
      </w:r>
      <w:r w:rsidRPr="00D07DF5">
        <w:instrText xml:space="preserve"> MACROBUTTON  AcceptAllChangesInDoc [Sisesta number] </w:instrText>
      </w:r>
      <w:r w:rsidRPr="00D07DF5">
        <w:fldChar w:fldCharType="end"/>
      </w:r>
      <w:r w:rsidRPr="00D07DF5">
        <w:t>juurde</w:t>
      </w:r>
    </w:p>
    <w:p w14:paraId="2D74334C" w14:textId="77777777" w:rsidR="0026577F" w:rsidRDefault="0026577F" w:rsidP="005F76CD">
      <w:pPr>
        <w:pStyle w:val="Loendilik"/>
        <w:autoSpaceDE w:val="0"/>
        <w:autoSpaceDN w:val="0"/>
        <w:adjustRightInd w:val="0"/>
        <w:jc w:val="both"/>
      </w:pPr>
    </w:p>
    <w:tbl>
      <w:tblPr>
        <w:tblW w:w="87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8"/>
        <w:gridCol w:w="212"/>
        <w:gridCol w:w="960"/>
        <w:gridCol w:w="960"/>
        <w:gridCol w:w="960"/>
        <w:gridCol w:w="960"/>
        <w:gridCol w:w="1069"/>
        <w:gridCol w:w="960"/>
        <w:gridCol w:w="960"/>
      </w:tblGrid>
      <w:tr w:rsidR="005F76CD" w:rsidRPr="005F76CD" w14:paraId="03625C4F" w14:textId="77777777" w:rsidTr="00CA62BF">
        <w:trPr>
          <w:trHeight w:val="288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DE8A2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 xml:space="preserve">SAATELEHT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26877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805C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F2F2D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19E72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87818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41425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5D111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</w:tr>
      <w:tr w:rsidR="005F76CD" w:rsidRPr="005F76CD" w14:paraId="09B3D000" w14:textId="77777777" w:rsidTr="00CA62BF">
        <w:trPr>
          <w:trHeight w:val="288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C0216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t-EE"/>
              </w:rPr>
              <w:t xml:space="preserve">Üksus: 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8F976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6D3E5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BE296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09200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DC711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AB271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KUUPÄEV: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C55AB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F58F0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5F76CD" w:rsidRPr="005F76CD" w14:paraId="0848232C" w14:textId="77777777" w:rsidTr="00CA62BF">
        <w:trPr>
          <w:trHeight w:val="300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F3730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0633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BC398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B7BBB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682C9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4284B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AA5D5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89519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CCD2E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</w:tr>
      <w:tr w:rsidR="005F76CD" w:rsidRPr="005F76CD" w14:paraId="4F1E4233" w14:textId="77777777" w:rsidTr="00CA62BF">
        <w:trPr>
          <w:trHeight w:val="288"/>
        </w:trPr>
        <w:tc>
          <w:tcPr>
            <w:tcW w:w="576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27A1112" w14:textId="50EDE02D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 xml:space="preserve">Ettevõte: </w:t>
            </w:r>
          </w:p>
        </w:tc>
        <w:tc>
          <w:tcPr>
            <w:tcW w:w="29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EDC152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 xml:space="preserve">Kellele: </w:t>
            </w:r>
          </w:p>
        </w:tc>
      </w:tr>
      <w:tr w:rsidR="005F76CD" w:rsidRPr="005F76CD" w14:paraId="1A37DB01" w14:textId="77777777" w:rsidTr="00CA62BF">
        <w:trPr>
          <w:trHeight w:val="288"/>
        </w:trPr>
        <w:tc>
          <w:tcPr>
            <w:tcW w:w="576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6DE8F71" w14:textId="6286300A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 xml:space="preserve">Telefon: </w:t>
            </w:r>
          </w:p>
        </w:tc>
        <w:tc>
          <w:tcPr>
            <w:tcW w:w="2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331D7FD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 xml:space="preserve">Telefon: </w:t>
            </w:r>
          </w:p>
        </w:tc>
      </w:tr>
      <w:tr w:rsidR="005F76CD" w:rsidRPr="005F76CD" w14:paraId="72A2EB49" w14:textId="77777777" w:rsidTr="00CA62BF">
        <w:trPr>
          <w:trHeight w:val="288"/>
        </w:trPr>
        <w:tc>
          <w:tcPr>
            <w:tcW w:w="576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BD983E3" w14:textId="09DC466B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 xml:space="preserve">Aadress: </w:t>
            </w:r>
          </w:p>
        </w:tc>
        <w:tc>
          <w:tcPr>
            <w:tcW w:w="2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2A58318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 xml:space="preserve">Aadress: </w:t>
            </w:r>
          </w:p>
        </w:tc>
      </w:tr>
      <w:tr w:rsidR="005F76CD" w:rsidRPr="005F76CD" w14:paraId="5348514A" w14:textId="77777777" w:rsidTr="00CA62BF">
        <w:trPr>
          <w:trHeight w:val="300"/>
        </w:trPr>
        <w:tc>
          <w:tcPr>
            <w:tcW w:w="5760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F2938DE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 xml:space="preserve">Kontaktisik: </w:t>
            </w:r>
          </w:p>
        </w:tc>
        <w:tc>
          <w:tcPr>
            <w:tcW w:w="29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B77857A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Kontaktisik:</w:t>
            </w:r>
          </w:p>
        </w:tc>
      </w:tr>
      <w:tr w:rsidR="005F76CD" w:rsidRPr="005F76CD" w14:paraId="43594B07" w14:textId="77777777" w:rsidTr="00CA62BF">
        <w:trPr>
          <w:trHeight w:val="300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37806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0467C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CE7C1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38F62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08C41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1516F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DF587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10C97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E0CE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</w:tr>
      <w:tr w:rsidR="005F76CD" w:rsidRPr="005F76CD" w14:paraId="3F679E96" w14:textId="77777777" w:rsidTr="00CA62BF">
        <w:trPr>
          <w:trHeight w:val="588"/>
        </w:trPr>
        <w:tc>
          <w:tcPr>
            <w:tcW w:w="1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53A01FB0" w14:textId="77777777" w:rsidR="005F76CD" w:rsidRPr="005F76CD" w:rsidRDefault="005F76CD" w:rsidP="005F76C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JRK NR</w:t>
            </w:r>
          </w:p>
        </w:tc>
        <w:tc>
          <w:tcPr>
            <w:tcW w:w="2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14:paraId="40EC7C1A" w14:textId="77777777" w:rsidR="005F76CD" w:rsidRPr="005F76CD" w:rsidRDefault="005F76CD" w:rsidP="005F76C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KAUBA NIMETUS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bottom"/>
            <w:hideMark/>
          </w:tcPr>
          <w:p w14:paraId="4B61D121" w14:textId="77777777" w:rsidR="005F76CD" w:rsidRPr="005F76CD" w:rsidRDefault="005F76CD" w:rsidP="005F76C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Saadetav kogus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02A0B71C" w14:textId="77777777" w:rsidR="005F76CD" w:rsidRPr="005F76CD" w:rsidRDefault="005F76CD" w:rsidP="005F76C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Vastu võetud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bottom"/>
            <w:hideMark/>
          </w:tcPr>
          <w:p w14:paraId="6A9D51A9" w14:textId="77777777" w:rsidR="005F76CD" w:rsidRPr="005F76CD" w:rsidRDefault="005F76CD" w:rsidP="005F76C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Vahe               (+ / -)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3052ABD8" w14:textId="77777777" w:rsidR="005F76CD" w:rsidRPr="005F76CD" w:rsidRDefault="005F76CD" w:rsidP="005F76C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Tagasi saadetav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6E975A14" w14:textId="77777777" w:rsidR="005F76CD" w:rsidRPr="005F76CD" w:rsidRDefault="005F76CD" w:rsidP="005F76C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Ümber-pesu</w:t>
            </w:r>
          </w:p>
        </w:tc>
      </w:tr>
      <w:tr w:rsidR="005F76CD" w:rsidRPr="005F76CD" w14:paraId="565418C3" w14:textId="77777777" w:rsidTr="00CA62BF">
        <w:trPr>
          <w:trHeight w:val="288"/>
        </w:trPr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BBAEF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1</w:t>
            </w:r>
          </w:p>
        </w:tc>
        <w:tc>
          <w:tcPr>
            <w:tcW w:w="2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F1F84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8E9BD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BC8E2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65C0C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5F8F3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C4BC9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5F76CD" w:rsidRPr="005F76CD" w14:paraId="630FAC6D" w14:textId="77777777" w:rsidTr="00CA62BF">
        <w:trPr>
          <w:trHeight w:val="288"/>
        </w:trPr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6DA43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2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02BFD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42EE6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80AEB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7A7AB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84434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6D1D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5F76CD" w:rsidRPr="005F76CD" w14:paraId="1BB7A88A" w14:textId="77777777" w:rsidTr="00CA62BF">
        <w:trPr>
          <w:trHeight w:val="288"/>
        </w:trPr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6C8F5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3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84667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1D0BB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184C1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EAC63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84EB9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0D351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5F76CD" w:rsidRPr="005F76CD" w14:paraId="2442237B" w14:textId="77777777" w:rsidTr="00CA62BF">
        <w:trPr>
          <w:trHeight w:val="288"/>
        </w:trPr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96F00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4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44E09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26CA3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79FD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AB168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4BC19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0D257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5F76CD" w:rsidRPr="005F76CD" w14:paraId="7F23FC33" w14:textId="77777777" w:rsidTr="00CA62BF">
        <w:trPr>
          <w:trHeight w:val="288"/>
        </w:trPr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7F14A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5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061ED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983DC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462B2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B0874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0100C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496A5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5F76CD" w:rsidRPr="005F76CD" w14:paraId="46E9BC1B" w14:textId="77777777" w:rsidTr="00CA62BF">
        <w:trPr>
          <w:trHeight w:val="288"/>
        </w:trPr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F1C93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6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80A8B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959DA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D47E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CA684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CC709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C56C5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5F76CD" w:rsidRPr="005F76CD" w14:paraId="4D6F402C" w14:textId="77777777" w:rsidTr="00CA62BF">
        <w:trPr>
          <w:trHeight w:val="288"/>
        </w:trPr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9F49E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9FC08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A64E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6F1A7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15C20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03E6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A8B4F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5F76CD" w:rsidRPr="005F76CD" w14:paraId="7E53008D" w14:textId="77777777" w:rsidTr="00CA62BF">
        <w:trPr>
          <w:trHeight w:val="288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DB62B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275D4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EF034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1B87B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F435D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82A37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85B3F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13C82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AF8AF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</w:tr>
      <w:tr w:rsidR="005F76CD" w:rsidRPr="005F76CD" w14:paraId="3F809C00" w14:textId="77777777" w:rsidTr="00CA62BF">
        <w:trPr>
          <w:trHeight w:val="288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91D27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Täitja: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04BCA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8706E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E031A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9DFCE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B8FC5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Täitja: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7394D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E3CC8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E8E29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5F76CD" w:rsidRPr="005F76CD" w14:paraId="29C62DCA" w14:textId="77777777" w:rsidTr="00CA62BF">
        <w:trPr>
          <w:trHeight w:val="288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A9673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A8228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02434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9B968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A8E72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75FB6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FC114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EEEC3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A8827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</w:tr>
      <w:tr w:rsidR="005F76CD" w:rsidRPr="005F76CD" w14:paraId="55B7A547" w14:textId="77777777" w:rsidTr="00CA62BF">
        <w:trPr>
          <w:trHeight w:val="288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76E42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DA595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6032B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471BF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8028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D5B38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4145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1CA4F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1529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</w:tr>
      <w:tr w:rsidR="005F76CD" w:rsidRPr="005F76CD" w14:paraId="00C04E40" w14:textId="77777777" w:rsidTr="00CA62BF">
        <w:trPr>
          <w:trHeight w:val="288"/>
        </w:trPr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C7767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 xml:space="preserve">SAATELEHT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D5F64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16947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0A807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AE936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1A032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B875D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D587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</w:tr>
      <w:tr w:rsidR="005F76CD" w:rsidRPr="005F76CD" w14:paraId="609E80B7" w14:textId="77777777" w:rsidTr="00CA62BF">
        <w:trPr>
          <w:trHeight w:val="288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6952F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t-EE"/>
              </w:rPr>
              <w:t>Üksus:</w:t>
            </w: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6252A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C694B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01C18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297E4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9D122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8CDE3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KUUPÄEV: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F2A59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86A9B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5F76CD" w:rsidRPr="005F76CD" w14:paraId="42CF1699" w14:textId="77777777" w:rsidTr="00CA62BF">
        <w:trPr>
          <w:trHeight w:val="300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E677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248FB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6B8A5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8EA0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A4D32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02C11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744CB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6F790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424A7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</w:tr>
      <w:tr w:rsidR="005F76CD" w:rsidRPr="005F76CD" w14:paraId="2B92F22E" w14:textId="77777777" w:rsidTr="00CA62BF">
        <w:trPr>
          <w:trHeight w:val="288"/>
        </w:trPr>
        <w:tc>
          <w:tcPr>
            <w:tcW w:w="576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DA2D635" w14:textId="7995FB72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 xml:space="preserve">Ettevõte: </w:t>
            </w:r>
          </w:p>
        </w:tc>
        <w:tc>
          <w:tcPr>
            <w:tcW w:w="29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B0074F1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 xml:space="preserve">Kellele: </w:t>
            </w:r>
          </w:p>
        </w:tc>
      </w:tr>
      <w:tr w:rsidR="005F76CD" w:rsidRPr="005F76CD" w14:paraId="4AEA9508" w14:textId="77777777" w:rsidTr="00CA62BF">
        <w:trPr>
          <w:trHeight w:val="288"/>
        </w:trPr>
        <w:tc>
          <w:tcPr>
            <w:tcW w:w="576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61A421" w14:textId="73C221C2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 xml:space="preserve">Telefon: </w:t>
            </w:r>
          </w:p>
        </w:tc>
        <w:tc>
          <w:tcPr>
            <w:tcW w:w="2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FE26287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 xml:space="preserve">Telefon: </w:t>
            </w:r>
          </w:p>
        </w:tc>
      </w:tr>
      <w:tr w:rsidR="005F76CD" w:rsidRPr="005F76CD" w14:paraId="6FD1200F" w14:textId="77777777" w:rsidTr="00CA62BF">
        <w:trPr>
          <w:trHeight w:val="288"/>
        </w:trPr>
        <w:tc>
          <w:tcPr>
            <w:tcW w:w="5760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4643265" w14:textId="01A00A92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 xml:space="preserve">Aadress: </w:t>
            </w:r>
          </w:p>
        </w:tc>
        <w:tc>
          <w:tcPr>
            <w:tcW w:w="29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2EE020B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 xml:space="preserve">Aadress: </w:t>
            </w:r>
          </w:p>
        </w:tc>
      </w:tr>
      <w:tr w:rsidR="005F76CD" w:rsidRPr="005F76CD" w14:paraId="3F4E86C5" w14:textId="77777777" w:rsidTr="00CA62BF">
        <w:trPr>
          <w:trHeight w:val="300"/>
        </w:trPr>
        <w:tc>
          <w:tcPr>
            <w:tcW w:w="5760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C7C4E7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 xml:space="preserve">Kontaktisik: </w:t>
            </w:r>
          </w:p>
        </w:tc>
        <w:tc>
          <w:tcPr>
            <w:tcW w:w="29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ED9A9A9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 xml:space="preserve">Kontaktisik: </w:t>
            </w:r>
          </w:p>
        </w:tc>
      </w:tr>
      <w:tr w:rsidR="005F76CD" w:rsidRPr="005F76CD" w14:paraId="3AF27666" w14:textId="77777777" w:rsidTr="00CA62BF">
        <w:trPr>
          <w:trHeight w:val="300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50D41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A60B6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D07BF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F1E4C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A49BE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BA283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6670A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BB03D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50A8B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</w:tr>
      <w:tr w:rsidR="005F76CD" w:rsidRPr="005F76CD" w14:paraId="6267CF03" w14:textId="77777777" w:rsidTr="00CA62BF">
        <w:trPr>
          <w:trHeight w:val="588"/>
        </w:trPr>
        <w:tc>
          <w:tcPr>
            <w:tcW w:w="1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2B5034C" w14:textId="77777777" w:rsidR="005F76CD" w:rsidRPr="005F76CD" w:rsidRDefault="005F76CD" w:rsidP="005F76C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JRK NR</w:t>
            </w:r>
          </w:p>
        </w:tc>
        <w:tc>
          <w:tcPr>
            <w:tcW w:w="21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bottom"/>
            <w:hideMark/>
          </w:tcPr>
          <w:p w14:paraId="754C1EB9" w14:textId="77777777" w:rsidR="005F76CD" w:rsidRPr="005F76CD" w:rsidRDefault="005F76CD" w:rsidP="005F76C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KAUBA NIMETUS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bottom"/>
            <w:hideMark/>
          </w:tcPr>
          <w:p w14:paraId="04438E2F" w14:textId="77777777" w:rsidR="005F76CD" w:rsidRPr="005F76CD" w:rsidRDefault="005F76CD" w:rsidP="005F76C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Saadetav kogus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2EB24591" w14:textId="77777777" w:rsidR="005F76CD" w:rsidRPr="005F76CD" w:rsidRDefault="005F76CD" w:rsidP="005F76C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Vastu võetud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vAlign w:val="bottom"/>
            <w:hideMark/>
          </w:tcPr>
          <w:p w14:paraId="082390C3" w14:textId="77777777" w:rsidR="005F76CD" w:rsidRPr="005F76CD" w:rsidRDefault="005F76CD" w:rsidP="005F76C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Vahe               (+ / -)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57754E72" w14:textId="77777777" w:rsidR="005F76CD" w:rsidRPr="005F76CD" w:rsidRDefault="005F76CD" w:rsidP="005F76C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Tagasi saadetav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bottom"/>
            <w:hideMark/>
          </w:tcPr>
          <w:p w14:paraId="4A4F61CD" w14:textId="77777777" w:rsidR="005F76CD" w:rsidRPr="005F76CD" w:rsidRDefault="005F76CD" w:rsidP="005F76CD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Ümber-pesu</w:t>
            </w:r>
          </w:p>
        </w:tc>
      </w:tr>
      <w:tr w:rsidR="005F76CD" w:rsidRPr="005F76CD" w14:paraId="4CE85EBF" w14:textId="77777777" w:rsidTr="00CA62BF">
        <w:trPr>
          <w:trHeight w:val="288"/>
        </w:trPr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D8240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1</w:t>
            </w:r>
          </w:p>
        </w:tc>
        <w:tc>
          <w:tcPr>
            <w:tcW w:w="2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BB20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98759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A6189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C9684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72650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5952B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5F76CD" w:rsidRPr="005F76CD" w14:paraId="7C5845B4" w14:textId="77777777" w:rsidTr="00CA62BF">
        <w:trPr>
          <w:trHeight w:val="288"/>
        </w:trPr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B436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2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2188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834CC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E6083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9325F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E2380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E028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5F76CD" w:rsidRPr="005F76CD" w14:paraId="1BB52830" w14:textId="77777777" w:rsidTr="00CA62BF">
        <w:trPr>
          <w:trHeight w:val="288"/>
        </w:trPr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70F29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3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9301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518C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E4CF0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A6E4E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65505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85A82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5F76CD" w:rsidRPr="005F76CD" w14:paraId="2D2850C2" w14:textId="77777777" w:rsidTr="00CA62BF">
        <w:trPr>
          <w:trHeight w:val="288"/>
        </w:trPr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36FB0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4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079E5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208F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AC3AD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18065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74D2D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890D0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5F76CD" w:rsidRPr="005F76CD" w14:paraId="682CFDA4" w14:textId="77777777" w:rsidTr="00CA62BF">
        <w:trPr>
          <w:trHeight w:val="288"/>
        </w:trPr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EEA1B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5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80087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8F21E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D2FC8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EDF0D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FD5EF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EEDFF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5F76CD" w:rsidRPr="005F76CD" w14:paraId="13BCE65B" w14:textId="77777777" w:rsidTr="00CA62BF">
        <w:trPr>
          <w:trHeight w:val="288"/>
        </w:trPr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B7627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6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071CF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B0285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C6683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559EC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7A4A0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3771A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5F76CD" w:rsidRPr="005F76CD" w14:paraId="622DACD9" w14:textId="77777777" w:rsidTr="00CA62BF">
        <w:trPr>
          <w:trHeight w:val="288"/>
        </w:trPr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DF697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2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9EE45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6D118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3B4B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F8137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CF412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C2F42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  <w:tr w:rsidR="005F76CD" w:rsidRPr="005F76CD" w14:paraId="5356A061" w14:textId="77777777" w:rsidTr="00CA62BF">
        <w:trPr>
          <w:trHeight w:val="288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4FE88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</w:p>
        </w:tc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5709E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FC46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3B69D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7851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1A454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9E962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B1749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93EB0" w14:textId="77777777" w:rsidR="005F76CD" w:rsidRPr="005F76CD" w:rsidRDefault="005F76CD" w:rsidP="005F76CD">
            <w:pPr>
              <w:suppressAutoHyphens w:val="0"/>
              <w:rPr>
                <w:sz w:val="20"/>
                <w:szCs w:val="20"/>
                <w:lang w:eastAsia="et-EE"/>
              </w:rPr>
            </w:pPr>
          </w:p>
        </w:tc>
      </w:tr>
      <w:tr w:rsidR="005F76CD" w:rsidRPr="005F76CD" w14:paraId="595F2AF5" w14:textId="77777777" w:rsidTr="00CA62BF">
        <w:trPr>
          <w:trHeight w:val="288"/>
        </w:trPr>
        <w:tc>
          <w:tcPr>
            <w:tcW w:w="1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39D27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Täitja:</w:t>
            </w:r>
          </w:p>
        </w:tc>
        <w:tc>
          <w:tcPr>
            <w:tcW w:w="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0BAEF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02D87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F718E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42270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9F1F7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Täitja: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44AF3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C2B49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575A6" w14:textId="77777777" w:rsidR="005F76CD" w:rsidRPr="005F76CD" w:rsidRDefault="005F76CD" w:rsidP="005F76CD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</w:pPr>
            <w:r w:rsidRPr="005F76CD">
              <w:rPr>
                <w:rFonts w:ascii="Calibri" w:hAnsi="Calibri" w:cs="Calibri"/>
                <w:color w:val="000000"/>
                <w:sz w:val="22"/>
                <w:szCs w:val="22"/>
                <w:lang w:eastAsia="et-EE"/>
              </w:rPr>
              <w:t> </w:t>
            </w:r>
          </w:p>
        </w:tc>
      </w:tr>
    </w:tbl>
    <w:p w14:paraId="5F4D36BC" w14:textId="77777777" w:rsidR="00170727" w:rsidRDefault="00170727" w:rsidP="0026577F">
      <w:pPr>
        <w:pStyle w:val="Loendilik"/>
        <w:ind w:left="0"/>
      </w:pPr>
    </w:p>
    <w:sectPr w:rsidR="001707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136CA" w14:textId="77777777" w:rsidR="0011633B" w:rsidRDefault="0011633B" w:rsidP="000E7241">
      <w:r>
        <w:separator/>
      </w:r>
    </w:p>
  </w:endnote>
  <w:endnote w:type="continuationSeparator" w:id="0">
    <w:p w14:paraId="629BE954" w14:textId="77777777" w:rsidR="0011633B" w:rsidRDefault="0011633B" w:rsidP="000E7241">
      <w:r>
        <w:continuationSeparator/>
      </w:r>
    </w:p>
  </w:endnote>
  <w:endnote w:type="continuationNotice" w:id="1">
    <w:p w14:paraId="1D4C5D59" w14:textId="77777777" w:rsidR="0011633B" w:rsidRDefault="001163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49F53" w14:textId="77777777" w:rsidR="0011633B" w:rsidRDefault="0011633B" w:rsidP="000E7241">
      <w:r>
        <w:separator/>
      </w:r>
    </w:p>
  </w:footnote>
  <w:footnote w:type="continuationSeparator" w:id="0">
    <w:p w14:paraId="71AD177E" w14:textId="77777777" w:rsidR="0011633B" w:rsidRDefault="0011633B" w:rsidP="000E7241">
      <w:r>
        <w:continuationSeparator/>
      </w:r>
    </w:p>
  </w:footnote>
  <w:footnote w:type="continuationNotice" w:id="1">
    <w:p w14:paraId="63DB8254" w14:textId="77777777" w:rsidR="0011633B" w:rsidRDefault="0011633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80327"/>
    <w:multiLevelType w:val="multilevel"/>
    <w:tmpl w:val="763690AC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B41830"/>
    <w:multiLevelType w:val="multilevel"/>
    <w:tmpl w:val="69624B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5F587E"/>
    <w:multiLevelType w:val="multilevel"/>
    <w:tmpl w:val="435A4FE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3" w15:restartNumberingAfterBreak="0">
    <w:nsid w:val="04DC12D8"/>
    <w:multiLevelType w:val="multilevel"/>
    <w:tmpl w:val="435A4FE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4" w15:restartNumberingAfterBreak="0">
    <w:nsid w:val="0E241E6D"/>
    <w:multiLevelType w:val="multilevel"/>
    <w:tmpl w:val="69624B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AB2606"/>
    <w:multiLevelType w:val="multilevel"/>
    <w:tmpl w:val="69624B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0F422CE"/>
    <w:multiLevelType w:val="multilevel"/>
    <w:tmpl w:val="435A4FE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7" w15:restartNumberingAfterBreak="0">
    <w:nsid w:val="110C2319"/>
    <w:multiLevelType w:val="multilevel"/>
    <w:tmpl w:val="69624B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17C6963"/>
    <w:multiLevelType w:val="multilevel"/>
    <w:tmpl w:val="69624B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29C316D"/>
    <w:multiLevelType w:val="multilevel"/>
    <w:tmpl w:val="763690AC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67942D1"/>
    <w:multiLevelType w:val="multilevel"/>
    <w:tmpl w:val="435A4FE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1" w15:restartNumberingAfterBreak="0">
    <w:nsid w:val="1A7E7A58"/>
    <w:multiLevelType w:val="multilevel"/>
    <w:tmpl w:val="F0DCE9DC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/>
        <w:bCs/>
        <w:color w:val="auto"/>
      </w:rPr>
    </w:lvl>
    <w:lvl w:ilvl="1">
      <w:start w:val="1"/>
      <w:numFmt w:val="decimal"/>
      <w:lvlText w:val="%1.%2."/>
      <w:lvlJc w:val="left"/>
      <w:pPr>
        <w:ind w:left="363" w:hanging="36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" w:hanging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51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708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65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422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779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36" w:hanging="363"/>
      </w:pPr>
      <w:rPr>
        <w:rFonts w:hint="default"/>
      </w:rPr>
    </w:lvl>
  </w:abstractNum>
  <w:abstractNum w:abstractNumId="12" w15:restartNumberingAfterBreak="0">
    <w:nsid w:val="1C0534A3"/>
    <w:multiLevelType w:val="multilevel"/>
    <w:tmpl w:val="A3AEF47E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  <w:b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1D004643"/>
    <w:multiLevelType w:val="multilevel"/>
    <w:tmpl w:val="35BCD2E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/>
        <w:bCs/>
        <w:color w:val="auto"/>
      </w:rPr>
    </w:lvl>
    <w:lvl w:ilvl="1">
      <w:start w:val="1"/>
      <w:numFmt w:val="decimal"/>
      <w:lvlText w:val="%1.%2."/>
      <w:lvlJc w:val="left"/>
      <w:pPr>
        <w:ind w:left="363" w:hanging="36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" w:hanging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51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708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65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422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779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36" w:hanging="363"/>
      </w:pPr>
      <w:rPr>
        <w:rFonts w:hint="default"/>
      </w:rPr>
    </w:lvl>
  </w:abstractNum>
  <w:abstractNum w:abstractNumId="14" w15:restartNumberingAfterBreak="0">
    <w:nsid w:val="24086DD8"/>
    <w:multiLevelType w:val="multilevel"/>
    <w:tmpl w:val="763690AC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5055922"/>
    <w:multiLevelType w:val="multilevel"/>
    <w:tmpl w:val="A3AEF47E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  <w:b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6" w15:restartNumberingAfterBreak="0">
    <w:nsid w:val="26472773"/>
    <w:multiLevelType w:val="multilevel"/>
    <w:tmpl w:val="A3AEF47E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  <w:b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7" w15:restartNumberingAfterBreak="0">
    <w:nsid w:val="26E567E7"/>
    <w:multiLevelType w:val="multilevel"/>
    <w:tmpl w:val="435A4FE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8" w15:restartNumberingAfterBreak="0">
    <w:nsid w:val="28685B73"/>
    <w:multiLevelType w:val="multilevel"/>
    <w:tmpl w:val="0C6E1870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9974322"/>
    <w:multiLevelType w:val="multilevel"/>
    <w:tmpl w:val="763690AC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EED70AE"/>
    <w:multiLevelType w:val="multilevel"/>
    <w:tmpl w:val="A3AEF47E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  <w:b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312E75EE"/>
    <w:multiLevelType w:val="multilevel"/>
    <w:tmpl w:val="C87AA86C"/>
    <w:lvl w:ilvl="0">
      <w:start w:val="4"/>
      <w:numFmt w:val="decimal"/>
      <w:lvlText w:val="%1."/>
      <w:lvlJc w:val="left"/>
      <w:pPr>
        <w:ind w:left="0" w:firstLine="0"/>
      </w:pPr>
      <w:rPr>
        <w:rFonts w:hint="default"/>
        <w:b/>
        <w:bCs/>
        <w:color w:val="auto"/>
      </w:rPr>
    </w:lvl>
    <w:lvl w:ilvl="1">
      <w:start w:val="1"/>
      <w:numFmt w:val="decimal"/>
      <w:lvlText w:val="%1.%2."/>
      <w:lvlJc w:val="left"/>
      <w:pPr>
        <w:ind w:left="363" w:hanging="36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" w:hanging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51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708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65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422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779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36" w:hanging="363"/>
      </w:pPr>
      <w:rPr>
        <w:rFonts w:hint="default"/>
      </w:rPr>
    </w:lvl>
  </w:abstractNum>
  <w:abstractNum w:abstractNumId="22" w15:restartNumberingAfterBreak="0">
    <w:nsid w:val="32D8A145"/>
    <w:multiLevelType w:val="multilevel"/>
    <w:tmpl w:val="9474B8C2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3" w:hanging="36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" w:hanging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51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708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65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422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779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36" w:hanging="363"/>
      </w:pPr>
      <w:rPr>
        <w:rFonts w:hint="default"/>
      </w:rPr>
    </w:lvl>
  </w:abstractNum>
  <w:abstractNum w:abstractNumId="23" w15:restartNumberingAfterBreak="0">
    <w:nsid w:val="35F3674D"/>
    <w:multiLevelType w:val="multilevel"/>
    <w:tmpl w:val="435A4FE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24" w15:restartNumberingAfterBreak="0">
    <w:nsid w:val="394B1F90"/>
    <w:multiLevelType w:val="multilevel"/>
    <w:tmpl w:val="763690AC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B35178C"/>
    <w:multiLevelType w:val="hybridMultilevel"/>
    <w:tmpl w:val="8464757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806DBF"/>
    <w:multiLevelType w:val="hybridMultilevel"/>
    <w:tmpl w:val="2A50B2A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1615798"/>
    <w:multiLevelType w:val="hybridMultilevel"/>
    <w:tmpl w:val="D166C38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031C7A"/>
    <w:multiLevelType w:val="multilevel"/>
    <w:tmpl w:val="763690AC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212642F"/>
    <w:multiLevelType w:val="multilevel"/>
    <w:tmpl w:val="763690AC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82039BA"/>
    <w:multiLevelType w:val="multilevel"/>
    <w:tmpl w:val="763690AC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8B92D46"/>
    <w:multiLevelType w:val="multilevel"/>
    <w:tmpl w:val="69624B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9B1410C"/>
    <w:multiLevelType w:val="multilevel"/>
    <w:tmpl w:val="763690AC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9C83C02"/>
    <w:multiLevelType w:val="multilevel"/>
    <w:tmpl w:val="1924DCA0"/>
    <w:lvl w:ilvl="0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3" w:hanging="363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6" w:hanging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351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708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65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422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779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36" w:hanging="363"/>
      </w:pPr>
      <w:rPr>
        <w:rFonts w:hint="default"/>
      </w:rPr>
    </w:lvl>
  </w:abstractNum>
  <w:abstractNum w:abstractNumId="34" w15:restartNumberingAfterBreak="0">
    <w:nsid w:val="4B251264"/>
    <w:multiLevelType w:val="multilevel"/>
    <w:tmpl w:val="435A4FE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35" w15:restartNumberingAfterBreak="0">
    <w:nsid w:val="4C260504"/>
    <w:multiLevelType w:val="multilevel"/>
    <w:tmpl w:val="69624B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2967BFE"/>
    <w:multiLevelType w:val="multilevel"/>
    <w:tmpl w:val="69624B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E6C13BA"/>
    <w:multiLevelType w:val="hybridMultilevel"/>
    <w:tmpl w:val="DD1E6D40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38774CB"/>
    <w:multiLevelType w:val="multilevel"/>
    <w:tmpl w:val="69624B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4A25B9E"/>
    <w:multiLevelType w:val="multilevel"/>
    <w:tmpl w:val="60F4E5D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hint="default"/>
        <w:b w:val="0"/>
        <w:bCs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 w:val="0"/>
        <w:strike w:val="0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Times New Roman" w:hAnsi="Times New Roman" w:hint="default"/>
      </w:rPr>
    </w:lvl>
  </w:abstractNum>
  <w:abstractNum w:abstractNumId="40" w15:restartNumberingAfterBreak="0">
    <w:nsid w:val="6AC01193"/>
    <w:multiLevelType w:val="multilevel"/>
    <w:tmpl w:val="763690AC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C512D55"/>
    <w:multiLevelType w:val="multilevel"/>
    <w:tmpl w:val="763690AC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D801910"/>
    <w:multiLevelType w:val="multilevel"/>
    <w:tmpl w:val="435A4FE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43" w15:restartNumberingAfterBreak="0">
    <w:nsid w:val="710B106A"/>
    <w:multiLevelType w:val="multilevel"/>
    <w:tmpl w:val="435A4FE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44" w15:restartNumberingAfterBreak="0">
    <w:nsid w:val="71230C4D"/>
    <w:multiLevelType w:val="multilevel"/>
    <w:tmpl w:val="763690AC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182664A"/>
    <w:multiLevelType w:val="multilevel"/>
    <w:tmpl w:val="763690AC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42F11DA"/>
    <w:multiLevelType w:val="multilevel"/>
    <w:tmpl w:val="A3AEF47E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  <w:b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7" w15:restartNumberingAfterBreak="0">
    <w:nsid w:val="74F36C56"/>
    <w:multiLevelType w:val="multilevel"/>
    <w:tmpl w:val="435A4FE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48" w15:restartNumberingAfterBreak="0">
    <w:nsid w:val="757010AD"/>
    <w:multiLevelType w:val="hybridMultilevel"/>
    <w:tmpl w:val="516C0C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B134DD2"/>
    <w:multiLevelType w:val="multilevel"/>
    <w:tmpl w:val="763690AC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DE455B3"/>
    <w:multiLevelType w:val="multilevel"/>
    <w:tmpl w:val="69624B9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E0E227E"/>
    <w:multiLevelType w:val="multilevel"/>
    <w:tmpl w:val="763690AC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408502385">
    <w:abstractNumId w:val="22"/>
  </w:num>
  <w:num w:numId="2" w16cid:durableId="1727947675">
    <w:abstractNumId w:val="39"/>
  </w:num>
  <w:num w:numId="3" w16cid:durableId="278875073">
    <w:abstractNumId w:val="37"/>
  </w:num>
  <w:num w:numId="4" w16cid:durableId="1609047843">
    <w:abstractNumId w:val="26"/>
  </w:num>
  <w:num w:numId="5" w16cid:durableId="199709416">
    <w:abstractNumId w:val="25"/>
  </w:num>
  <w:num w:numId="6" w16cid:durableId="348455639">
    <w:abstractNumId w:val="10"/>
  </w:num>
  <w:num w:numId="7" w16cid:durableId="1018430471">
    <w:abstractNumId w:val="23"/>
  </w:num>
  <w:num w:numId="8" w16cid:durableId="2000453617">
    <w:abstractNumId w:val="17"/>
  </w:num>
  <w:num w:numId="9" w16cid:durableId="1177042470">
    <w:abstractNumId w:val="3"/>
  </w:num>
  <w:num w:numId="10" w16cid:durableId="1410301859">
    <w:abstractNumId w:val="43"/>
  </w:num>
  <w:num w:numId="11" w16cid:durableId="632297191">
    <w:abstractNumId w:val="34"/>
  </w:num>
  <w:num w:numId="12" w16cid:durableId="1117214111">
    <w:abstractNumId w:val="42"/>
  </w:num>
  <w:num w:numId="13" w16cid:durableId="1352343396">
    <w:abstractNumId w:val="2"/>
  </w:num>
  <w:num w:numId="14" w16cid:durableId="1510753000">
    <w:abstractNumId w:val="47"/>
  </w:num>
  <w:num w:numId="15" w16cid:durableId="493955007">
    <w:abstractNumId w:val="6"/>
  </w:num>
  <w:num w:numId="16" w16cid:durableId="1455562265">
    <w:abstractNumId w:val="38"/>
  </w:num>
  <w:num w:numId="17" w16cid:durableId="1044910165">
    <w:abstractNumId w:val="31"/>
  </w:num>
  <w:num w:numId="18" w16cid:durableId="1048411257">
    <w:abstractNumId w:val="8"/>
  </w:num>
  <w:num w:numId="19" w16cid:durableId="1504079207">
    <w:abstractNumId w:val="36"/>
  </w:num>
  <w:num w:numId="20" w16cid:durableId="1993093316">
    <w:abstractNumId w:val="4"/>
  </w:num>
  <w:num w:numId="21" w16cid:durableId="603150805">
    <w:abstractNumId w:val="7"/>
  </w:num>
  <w:num w:numId="22" w16cid:durableId="60640500">
    <w:abstractNumId w:val="50"/>
  </w:num>
  <w:num w:numId="23" w16cid:durableId="545532094">
    <w:abstractNumId w:val="35"/>
  </w:num>
  <w:num w:numId="24" w16cid:durableId="297228847">
    <w:abstractNumId w:val="5"/>
  </w:num>
  <w:num w:numId="25" w16cid:durableId="1930848919">
    <w:abstractNumId w:val="1"/>
  </w:num>
  <w:num w:numId="26" w16cid:durableId="461729457">
    <w:abstractNumId w:val="44"/>
  </w:num>
  <w:num w:numId="27" w16cid:durableId="202715636">
    <w:abstractNumId w:val="19"/>
  </w:num>
  <w:num w:numId="28" w16cid:durableId="725109678">
    <w:abstractNumId w:val="14"/>
  </w:num>
  <w:num w:numId="29" w16cid:durableId="823666092">
    <w:abstractNumId w:val="51"/>
  </w:num>
  <w:num w:numId="30" w16cid:durableId="1525171677">
    <w:abstractNumId w:val="40"/>
  </w:num>
  <w:num w:numId="31" w16cid:durableId="1007755257">
    <w:abstractNumId w:val="24"/>
  </w:num>
  <w:num w:numId="32" w16cid:durableId="1237668128">
    <w:abstractNumId w:val="0"/>
  </w:num>
  <w:num w:numId="33" w16cid:durableId="2099867086">
    <w:abstractNumId w:val="30"/>
  </w:num>
  <w:num w:numId="34" w16cid:durableId="2100520551">
    <w:abstractNumId w:val="32"/>
  </w:num>
  <w:num w:numId="35" w16cid:durableId="1872643307">
    <w:abstractNumId w:val="18"/>
  </w:num>
  <w:num w:numId="36" w16cid:durableId="1960335592">
    <w:abstractNumId w:val="9"/>
  </w:num>
  <w:num w:numId="37" w16cid:durableId="1175874468">
    <w:abstractNumId w:val="29"/>
  </w:num>
  <w:num w:numId="38" w16cid:durableId="631834934">
    <w:abstractNumId w:val="49"/>
  </w:num>
  <w:num w:numId="39" w16cid:durableId="1543516596">
    <w:abstractNumId w:val="45"/>
  </w:num>
  <w:num w:numId="40" w16cid:durableId="1323125242">
    <w:abstractNumId w:val="28"/>
  </w:num>
  <w:num w:numId="41" w16cid:durableId="408963356">
    <w:abstractNumId w:val="41"/>
  </w:num>
  <w:num w:numId="42" w16cid:durableId="278537473">
    <w:abstractNumId w:val="12"/>
  </w:num>
  <w:num w:numId="43" w16cid:durableId="682392810">
    <w:abstractNumId w:val="46"/>
  </w:num>
  <w:num w:numId="44" w16cid:durableId="706949687">
    <w:abstractNumId w:val="20"/>
  </w:num>
  <w:num w:numId="45" w16cid:durableId="943347811">
    <w:abstractNumId w:val="15"/>
  </w:num>
  <w:num w:numId="46" w16cid:durableId="1792675254">
    <w:abstractNumId w:val="16"/>
  </w:num>
  <w:num w:numId="47" w16cid:durableId="1702441425">
    <w:abstractNumId w:val="11"/>
  </w:num>
  <w:num w:numId="48" w16cid:durableId="1276330694">
    <w:abstractNumId w:val="33"/>
  </w:num>
  <w:num w:numId="49" w16cid:durableId="818423340">
    <w:abstractNumId w:val="13"/>
  </w:num>
  <w:num w:numId="50" w16cid:durableId="92630543">
    <w:abstractNumId w:val="21"/>
  </w:num>
  <w:num w:numId="51" w16cid:durableId="816189285">
    <w:abstractNumId w:val="27"/>
  </w:num>
  <w:num w:numId="52" w16cid:durableId="326178990">
    <w:abstractNumId w:val="4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C08"/>
    <w:rsid w:val="00007771"/>
    <w:rsid w:val="00017E86"/>
    <w:rsid w:val="000331A0"/>
    <w:rsid w:val="00043858"/>
    <w:rsid w:val="00044CCE"/>
    <w:rsid w:val="00077C08"/>
    <w:rsid w:val="000C2D2A"/>
    <w:rsid w:val="000D2773"/>
    <w:rsid w:val="000D7EF7"/>
    <w:rsid w:val="000E0C4C"/>
    <w:rsid w:val="000E244E"/>
    <w:rsid w:val="000E7241"/>
    <w:rsid w:val="000F543F"/>
    <w:rsid w:val="00111B03"/>
    <w:rsid w:val="0011633B"/>
    <w:rsid w:val="00137869"/>
    <w:rsid w:val="00162748"/>
    <w:rsid w:val="00170727"/>
    <w:rsid w:val="00176AC3"/>
    <w:rsid w:val="00187A9F"/>
    <w:rsid w:val="00195ABD"/>
    <w:rsid w:val="001A4555"/>
    <w:rsid w:val="001A6375"/>
    <w:rsid w:val="001B3C00"/>
    <w:rsid w:val="001B7017"/>
    <w:rsid w:val="001C2417"/>
    <w:rsid w:val="001D68A3"/>
    <w:rsid w:val="001F38DC"/>
    <w:rsid w:val="001F6284"/>
    <w:rsid w:val="00211EDF"/>
    <w:rsid w:val="0026112A"/>
    <w:rsid w:val="002618AB"/>
    <w:rsid w:val="0026577F"/>
    <w:rsid w:val="002707B4"/>
    <w:rsid w:val="00276B47"/>
    <w:rsid w:val="002A14C5"/>
    <w:rsid w:val="002A3FB7"/>
    <w:rsid w:val="002B1B9F"/>
    <w:rsid w:val="002B3F6C"/>
    <w:rsid w:val="002C1694"/>
    <w:rsid w:val="002C6296"/>
    <w:rsid w:val="002D5AC9"/>
    <w:rsid w:val="002D60A4"/>
    <w:rsid w:val="003175E2"/>
    <w:rsid w:val="003531C4"/>
    <w:rsid w:val="00357195"/>
    <w:rsid w:val="00362DCF"/>
    <w:rsid w:val="00363A3D"/>
    <w:rsid w:val="0036476E"/>
    <w:rsid w:val="00376DA8"/>
    <w:rsid w:val="00390024"/>
    <w:rsid w:val="003941E5"/>
    <w:rsid w:val="003B4000"/>
    <w:rsid w:val="003B7658"/>
    <w:rsid w:val="003F17CF"/>
    <w:rsid w:val="0040080C"/>
    <w:rsid w:val="00403C72"/>
    <w:rsid w:val="004176FB"/>
    <w:rsid w:val="00421843"/>
    <w:rsid w:val="00464E29"/>
    <w:rsid w:val="0047675C"/>
    <w:rsid w:val="00487DC4"/>
    <w:rsid w:val="004A161C"/>
    <w:rsid w:val="004A193E"/>
    <w:rsid w:val="004A4684"/>
    <w:rsid w:val="004B074B"/>
    <w:rsid w:val="004C6279"/>
    <w:rsid w:val="004D7E25"/>
    <w:rsid w:val="005345F7"/>
    <w:rsid w:val="00554D91"/>
    <w:rsid w:val="005701AE"/>
    <w:rsid w:val="005B3A51"/>
    <w:rsid w:val="005B7D8C"/>
    <w:rsid w:val="005E0677"/>
    <w:rsid w:val="005F76CD"/>
    <w:rsid w:val="006169DC"/>
    <w:rsid w:val="006259B9"/>
    <w:rsid w:val="006473C5"/>
    <w:rsid w:val="006541FB"/>
    <w:rsid w:val="00657439"/>
    <w:rsid w:val="00664587"/>
    <w:rsid w:val="00664FF6"/>
    <w:rsid w:val="00665184"/>
    <w:rsid w:val="006720A6"/>
    <w:rsid w:val="0067266F"/>
    <w:rsid w:val="006B5DB7"/>
    <w:rsid w:val="006E6AF6"/>
    <w:rsid w:val="00703C5F"/>
    <w:rsid w:val="007211C7"/>
    <w:rsid w:val="007261FC"/>
    <w:rsid w:val="0074068D"/>
    <w:rsid w:val="00743044"/>
    <w:rsid w:val="0078042C"/>
    <w:rsid w:val="00786243"/>
    <w:rsid w:val="007B30B8"/>
    <w:rsid w:val="007B6B31"/>
    <w:rsid w:val="007D2F41"/>
    <w:rsid w:val="007D7B19"/>
    <w:rsid w:val="00804E69"/>
    <w:rsid w:val="0082289F"/>
    <w:rsid w:val="008655F8"/>
    <w:rsid w:val="00893B77"/>
    <w:rsid w:val="008A39FB"/>
    <w:rsid w:val="00905B03"/>
    <w:rsid w:val="00916DC7"/>
    <w:rsid w:val="00923CDF"/>
    <w:rsid w:val="00935892"/>
    <w:rsid w:val="00955854"/>
    <w:rsid w:val="00956E4C"/>
    <w:rsid w:val="009649E1"/>
    <w:rsid w:val="009666E2"/>
    <w:rsid w:val="009769B5"/>
    <w:rsid w:val="00990070"/>
    <w:rsid w:val="009A44A4"/>
    <w:rsid w:val="009B04FB"/>
    <w:rsid w:val="009B430C"/>
    <w:rsid w:val="009E7BA3"/>
    <w:rsid w:val="009F0B6E"/>
    <w:rsid w:val="009F626E"/>
    <w:rsid w:val="00A107EC"/>
    <w:rsid w:val="00A17BD2"/>
    <w:rsid w:val="00A30CC3"/>
    <w:rsid w:val="00A402E3"/>
    <w:rsid w:val="00A4671D"/>
    <w:rsid w:val="00A65D91"/>
    <w:rsid w:val="00A83749"/>
    <w:rsid w:val="00A90434"/>
    <w:rsid w:val="00AA05D6"/>
    <w:rsid w:val="00AA1579"/>
    <w:rsid w:val="00AB35D2"/>
    <w:rsid w:val="00AC0600"/>
    <w:rsid w:val="00AF12DB"/>
    <w:rsid w:val="00AF7102"/>
    <w:rsid w:val="00B147E0"/>
    <w:rsid w:val="00B15FAB"/>
    <w:rsid w:val="00B16AB4"/>
    <w:rsid w:val="00B36143"/>
    <w:rsid w:val="00B36EDB"/>
    <w:rsid w:val="00B43B2E"/>
    <w:rsid w:val="00B66F77"/>
    <w:rsid w:val="00BB1174"/>
    <w:rsid w:val="00BB3F0D"/>
    <w:rsid w:val="00BC03CB"/>
    <w:rsid w:val="00BC04BE"/>
    <w:rsid w:val="00BC1280"/>
    <w:rsid w:val="00BC7AB9"/>
    <w:rsid w:val="00BD19E9"/>
    <w:rsid w:val="00BD6369"/>
    <w:rsid w:val="00BE7EC2"/>
    <w:rsid w:val="00C00835"/>
    <w:rsid w:val="00C119C4"/>
    <w:rsid w:val="00C54D68"/>
    <w:rsid w:val="00C86D55"/>
    <w:rsid w:val="00C975EA"/>
    <w:rsid w:val="00CA62BF"/>
    <w:rsid w:val="00CD0472"/>
    <w:rsid w:val="00CF1C3A"/>
    <w:rsid w:val="00CF7905"/>
    <w:rsid w:val="00D04C76"/>
    <w:rsid w:val="00D143EF"/>
    <w:rsid w:val="00D27865"/>
    <w:rsid w:val="00D30864"/>
    <w:rsid w:val="00D46568"/>
    <w:rsid w:val="00D608F8"/>
    <w:rsid w:val="00D65A3E"/>
    <w:rsid w:val="00D71FA5"/>
    <w:rsid w:val="00DA1F29"/>
    <w:rsid w:val="00DB0808"/>
    <w:rsid w:val="00DE6354"/>
    <w:rsid w:val="00DE6F4F"/>
    <w:rsid w:val="00DF50E6"/>
    <w:rsid w:val="00E328F3"/>
    <w:rsid w:val="00E3632D"/>
    <w:rsid w:val="00E45ABC"/>
    <w:rsid w:val="00E53C09"/>
    <w:rsid w:val="00E54D93"/>
    <w:rsid w:val="00E7198F"/>
    <w:rsid w:val="00E956EF"/>
    <w:rsid w:val="00EA6C39"/>
    <w:rsid w:val="00EC4131"/>
    <w:rsid w:val="00EC7861"/>
    <w:rsid w:val="00ED66CC"/>
    <w:rsid w:val="00F24C1A"/>
    <w:rsid w:val="00F27AF5"/>
    <w:rsid w:val="00F57C4E"/>
    <w:rsid w:val="00F83FF4"/>
    <w:rsid w:val="00F87163"/>
    <w:rsid w:val="00FD1B35"/>
    <w:rsid w:val="00FD6BB0"/>
    <w:rsid w:val="00FE0CF9"/>
    <w:rsid w:val="00FE4D3F"/>
    <w:rsid w:val="00FE7B97"/>
    <w:rsid w:val="00FF41F8"/>
    <w:rsid w:val="01D2EEFD"/>
    <w:rsid w:val="03D961E7"/>
    <w:rsid w:val="041C8E06"/>
    <w:rsid w:val="05D963D2"/>
    <w:rsid w:val="06C499C1"/>
    <w:rsid w:val="071754B5"/>
    <w:rsid w:val="0A90E54B"/>
    <w:rsid w:val="0CF5A007"/>
    <w:rsid w:val="0D95A8BE"/>
    <w:rsid w:val="0DFE3BDC"/>
    <w:rsid w:val="0E88CB9E"/>
    <w:rsid w:val="12057BA7"/>
    <w:rsid w:val="13F99966"/>
    <w:rsid w:val="1A02F67D"/>
    <w:rsid w:val="1B8FBBF7"/>
    <w:rsid w:val="1C084A54"/>
    <w:rsid w:val="20390DDC"/>
    <w:rsid w:val="20D88475"/>
    <w:rsid w:val="2218E52F"/>
    <w:rsid w:val="235B9BF0"/>
    <w:rsid w:val="2A640D7F"/>
    <w:rsid w:val="2AE996C0"/>
    <w:rsid w:val="2C9A4A27"/>
    <w:rsid w:val="2D54E3F5"/>
    <w:rsid w:val="3032CCDF"/>
    <w:rsid w:val="39FB3898"/>
    <w:rsid w:val="3AE563E1"/>
    <w:rsid w:val="3D6D2390"/>
    <w:rsid w:val="3D94C9BC"/>
    <w:rsid w:val="417094BF"/>
    <w:rsid w:val="4F02A8A6"/>
    <w:rsid w:val="50E0D525"/>
    <w:rsid w:val="53D0E253"/>
    <w:rsid w:val="54C3A11B"/>
    <w:rsid w:val="5907BAB7"/>
    <w:rsid w:val="59CDD4F0"/>
    <w:rsid w:val="59D5601D"/>
    <w:rsid w:val="5B2E941B"/>
    <w:rsid w:val="5C0FF847"/>
    <w:rsid w:val="5D3FAE1B"/>
    <w:rsid w:val="5EE8001F"/>
    <w:rsid w:val="60541563"/>
    <w:rsid w:val="681FE123"/>
    <w:rsid w:val="6AF44ADE"/>
    <w:rsid w:val="6B733C2C"/>
    <w:rsid w:val="6C9597C8"/>
    <w:rsid w:val="7250AC1B"/>
    <w:rsid w:val="7698F703"/>
    <w:rsid w:val="79535C76"/>
    <w:rsid w:val="79C7834F"/>
    <w:rsid w:val="7DFBB2F9"/>
    <w:rsid w:val="7E06AB3F"/>
    <w:rsid w:val="7FCCC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CD4CEB"/>
  <w15:chartTrackingRefBased/>
  <w15:docId w15:val="{7B737EB4-E231-455A-B2BC-4FB86F62B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77C0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Pealkiri2">
    <w:name w:val="heading 2"/>
    <w:basedOn w:val="Normaallaad"/>
    <w:next w:val="Normaallaad"/>
    <w:link w:val="Pealkiri2Mrk"/>
    <w:qFormat/>
    <w:rsid w:val="00077C0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basedOn w:val="Liguvaikefont"/>
    <w:link w:val="Pealkiri2"/>
    <w:rsid w:val="00077C08"/>
    <w:rPr>
      <w:rFonts w:ascii="Arial" w:eastAsia="Times New Roman" w:hAnsi="Arial" w:cs="Arial"/>
      <w:b/>
      <w:bCs/>
      <w:i/>
      <w:iCs/>
      <w:kern w:val="0"/>
      <w:sz w:val="28"/>
      <w:szCs w:val="28"/>
      <w:lang w:eastAsia="ar-SA"/>
      <w14:ligatures w14:val="none"/>
    </w:rPr>
  </w:style>
  <w:style w:type="paragraph" w:styleId="Loendilik">
    <w:name w:val="List Paragraph"/>
    <w:aliases w:val="Mummuga loetelu,Loendi l›ik"/>
    <w:basedOn w:val="Normaallaad"/>
    <w:link w:val="LoendilikMrk"/>
    <w:uiPriority w:val="34"/>
    <w:qFormat/>
    <w:rsid w:val="00077C08"/>
    <w:pPr>
      <w:ind w:left="720"/>
      <w:contextualSpacing/>
    </w:pPr>
  </w:style>
  <w:style w:type="character" w:customStyle="1" w:styleId="LoendilikMrk">
    <w:name w:val="Loendi lõik Märk"/>
    <w:aliases w:val="Mummuga loetelu Märk,Loendi l›ik Märk"/>
    <w:link w:val="Loendilik"/>
    <w:uiPriority w:val="34"/>
    <w:locked/>
    <w:rsid w:val="00077C08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styleId="Hperlink">
    <w:name w:val="Hyperlink"/>
    <w:rsid w:val="00403C72"/>
    <w:rPr>
      <w:color w:val="000080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F83FF4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FF41F8"/>
    <w:pPr>
      <w:suppressAutoHyphens w:val="0"/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et-EE"/>
    </w:rPr>
  </w:style>
  <w:style w:type="character" w:customStyle="1" w:styleId="unsubscribe--senderaddress">
    <w:name w:val="unsubscribe--senderaddress"/>
    <w:basedOn w:val="Liguvaikefont"/>
    <w:rsid w:val="00FF41F8"/>
  </w:style>
  <w:style w:type="character" w:customStyle="1" w:styleId="unsubscribe--sendercity">
    <w:name w:val="unsubscribe--sendercity"/>
    <w:basedOn w:val="Liguvaikefont"/>
    <w:rsid w:val="00FF41F8"/>
  </w:style>
  <w:style w:type="character" w:customStyle="1" w:styleId="unsubscribe--senderzip">
    <w:name w:val="unsubscribe--senderzip"/>
    <w:basedOn w:val="Liguvaikefont"/>
    <w:rsid w:val="00FF41F8"/>
  </w:style>
  <w:style w:type="table" w:styleId="Kontuurtabel">
    <w:name w:val="Table Grid"/>
    <w:basedOn w:val="Normaaltabel"/>
    <w:uiPriority w:val="39"/>
    <w:rsid w:val="00A83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0E7241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0E7241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0E7241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0E7241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7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odusegakoos.ee/kuhuminna/rahvuspargid/lahemaa-rahvuspark/sagadi-mois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odusegakoos.ee/kuhuminna/puhkealad/saaremaa-puhkeala/169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odusegakoos.ee/kuhuminna/puhkealad/pohja-eesti-puhkeala/162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odusegakoos.ee/kuhuminna/puhkealad/aegviidu-korvemaa-puhkeala/1227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0A6D995709A44C3A101E1209DCB57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7EA1E05-8666-4452-980C-67C2FCD82DDC}"/>
      </w:docPartPr>
      <w:docPartBody>
        <w:p w:rsidR="00EE7AD9" w:rsidRDefault="00EE7AD9" w:rsidP="00EE7AD9">
          <w:pPr>
            <w:pStyle w:val="50A6D995709A44C3A101E1209DCB57FE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29675FD7837B4A7DB30E4F8EFD90305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CCA41CB-A8A1-4954-B9A6-8AFD78299D60}"/>
      </w:docPartPr>
      <w:docPartBody>
        <w:p w:rsidR="00EE7AD9" w:rsidRDefault="00EE7AD9" w:rsidP="00EE7AD9">
          <w:pPr>
            <w:pStyle w:val="29675FD7837B4A7DB30E4F8EFD903056"/>
          </w:pPr>
          <w:r w:rsidRPr="00BE118B">
            <w:rPr>
              <w:rStyle w:val="Kohatiteteks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Aptos">
    <w:altName w:val="Calibri"/>
    <w:charset w:val="00"/>
    <w:family w:val="roman"/>
    <w:pitch w:val="default"/>
  </w:font>
  <w:font w:name="Aptos Display">
    <w:charset w:val="00"/>
    <w:family w:val="roman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AD9"/>
    <w:rsid w:val="00137869"/>
    <w:rsid w:val="0071270D"/>
    <w:rsid w:val="00752E8E"/>
    <w:rsid w:val="00D1328B"/>
    <w:rsid w:val="00EE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EE7AD9"/>
  </w:style>
  <w:style w:type="paragraph" w:customStyle="1" w:styleId="50A6D995709A44C3A101E1209DCB57FE">
    <w:name w:val="50A6D995709A44C3A101E1209DCB57FE"/>
    <w:rsid w:val="00EE7AD9"/>
  </w:style>
  <w:style w:type="paragraph" w:customStyle="1" w:styleId="29675FD7837B4A7DB30E4F8EFD903056">
    <w:name w:val="29675FD7837B4A7DB30E4F8EFD903056"/>
    <w:rsid w:val="00EE7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windows-1257"/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11B99-F48B-41B1-941C-CA7CEE3CC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3413</Words>
  <Characters>19800</Characters>
  <Application>Microsoft Office Word</Application>
  <DocSecurity>0</DocSecurity>
  <Lines>165</Lines>
  <Paragraphs>46</Paragraphs>
  <ScaleCrop>false</ScaleCrop>
  <Company/>
  <LinksUpToDate>false</LinksUpToDate>
  <CharactersWithSpaces>23167</CharactersWithSpaces>
  <SharedDoc>false</SharedDoc>
  <HLinks>
    <vt:vector size="30" baseType="variant">
      <vt:variant>
        <vt:i4>5308479</vt:i4>
      </vt:variant>
      <vt:variant>
        <vt:i4>16</vt:i4>
      </vt:variant>
      <vt:variant>
        <vt:i4>0</vt:i4>
      </vt:variant>
      <vt:variant>
        <vt:i4>5</vt:i4>
      </vt:variant>
      <vt:variant>
        <vt:lpwstr>mailto:aili.kuttim@rmk.ee</vt:lpwstr>
      </vt:variant>
      <vt:variant>
        <vt:lpwstr/>
      </vt:variant>
      <vt:variant>
        <vt:i4>7864426</vt:i4>
      </vt:variant>
      <vt:variant>
        <vt:i4>13</vt:i4>
      </vt:variant>
      <vt:variant>
        <vt:i4>0</vt:i4>
      </vt:variant>
      <vt:variant>
        <vt:i4>5</vt:i4>
      </vt:variant>
      <vt:variant>
        <vt:lpwstr>https://loodusegakoos.ee/kuhuminna/puhkealad/saaremaa-puhkeala/1696</vt:lpwstr>
      </vt:variant>
      <vt:variant>
        <vt:lpwstr/>
      </vt:variant>
      <vt:variant>
        <vt:i4>7078004</vt:i4>
      </vt:variant>
      <vt:variant>
        <vt:i4>10</vt:i4>
      </vt:variant>
      <vt:variant>
        <vt:i4>0</vt:i4>
      </vt:variant>
      <vt:variant>
        <vt:i4>5</vt:i4>
      </vt:variant>
      <vt:variant>
        <vt:lpwstr>https://loodusegakoos.ee/kuhuminna/puhkealad/pohja-eesti-puhkeala/1627</vt:lpwstr>
      </vt:variant>
      <vt:variant>
        <vt:lpwstr/>
      </vt:variant>
      <vt:variant>
        <vt:i4>6094943</vt:i4>
      </vt:variant>
      <vt:variant>
        <vt:i4>7</vt:i4>
      </vt:variant>
      <vt:variant>
        <vt:i4>0</vt:i4>
      </vt:variant>
      <vt:variant>
        <vt:i4>5</vt:i4>
      </vt:variant>
      <vt:variant>
        <vt:lpwstr>https://loodusegakoos.ee/kuhuminna/puhkealad/aegviidu-korvemaa-puhkeala/1227</vt:lpwstr>
      </vt:variant>
      <vt:variant>
        <vt:lpwstr/>
      </vt:variant>
      <vt:variant>
        <vt:i4>7077997</vt:i4>
      </vt:variant>
      <vt:variant>
        <vt:i4>4</vt:i4>
      </vt:variant>
      <vt:variant>
        <vt:i4>0</vt:i4>
      </vt:variant>
      <vt:variant>
        <vt:i4>5</vt:i4>
      </vt:variant>
      <vt:variant>
        <vt:lpwstr>https://loodusegakoos.ee/kuhuminna/rahvuspargid/lahemaa-rahvuspark/sagadi-mois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Marge Rebane</dc:creator>
  <cp:keywords/>
  <dc:description/>
  <cp:lastModifiedBy>Helbe Peiker</cp:lastModifiedBy>
  <cp:revision>18</cp:revision>
  <dcterms:created xsi:type="dcterms:W3CDTF">2024-06-18T05:56:00Z</dcterms:created>
  <dcterms:modified xsi:type="dcterms:W3CDTF">2024-06-28T09:26:00Z</dcterms:modified>
</cp:coreProperties>
</file>